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3376D" w14:textId="77777777" w:rsidR="00332501" w:rsidRPr="00CD3215" w:rsidRDefault="00332501" w:rsidP="00332501">
      <w:pPr>
        <w:shd w:val="clear" w:color="auto" w:fill="FFFFFF"/>
        <w:spacing w:before="100" w:beforeAutospacing="1" w:after="100" w:afterAutospacing="1"/>
        <w:rPr>
          <w:rFonts w:ascii="Arial" w:hAnsi="Arial" w:cs="Arial"/>
          <w:b/>
          <w:bCs/>
          <w:color w:val="222222"/>
          <w:sz w:val="22"/>
          <w:szCs w:val="22"/>
          <w:lang w:eastAsia="en-US"/>
        </w:rPr>
      </w:pPr>
      <w:bookmarkStart w:id="0" w:name="14c2958e5998b44d_IIC2fi"/>
      <w:bookmarkEnd w:id="0"/>
      <w:r w:rsidRPr="00CD3215">
        <w:rPr>
          <w:rFonts w:ascii="Arial" w:hAnsi="Arial" w:cs="Arial"/>
          <w:b/>
          <w:bCs/>
          <w:color w:val="222222"/>
          <w:sz w:val="22"/>
          <w:szCs w:val="22"/>
          <w:lang w:eastAsia="en-US"/>
        </w:rPr>
        <w:t>Biographical Sketch</w:t>
      </w:r>
    </w:p>
    <w:p w14:paraId="7B820246" w14:textId="77777777" w:rsidR="008C752A" w:rsidRPr="00CD3215" w:rsidRDefault="00332501" w:rsidP="00332501">
      <w:pPr>
        <w:shd w:val="clear" w:color="auto" w:fill="FFFFFF"/>
        <w:rPr>
          <w:rFonts w:ascii="Arial" w:hAnsi="Arial" w:cs="Arial"/>
          <w:bCs/>
          <w:color w:val="222222"/>
          <w:sz w:val="22"/>
          <w:szCs w:val="22"/>
          <w:lang w:eastAsia="en-US"/>
        </w:rPr>
      </w:pPr>
      <w:r w:rsidRPr="00CD3215">
        <w:rPr>
          <w:rFonts w:ascii="Arial" w:hAnsi="Arial" w:cs="Arial"/>
          <w:bCs/>
          <w:color w:val="222222"/>
          <w:sz w:val="22"/>
          <w:szCs w:val="22"/>
          <w:lang w:eastAsia="en-US"/>
        </w:rPr>
        <w:t>Steven J. Worley</w:t>
      </w:r>
      <w:r w:rsidRPr="00CD3215">
        <w:rPr>
          <w:rFonts w:ascii="Arial" w:hAnsi="Arial" w:cs="Arial"/>
          <w:bCs/>
          <w:color w:val="222222"/>
          <w:sz w:val="22"/>
          <w:szCs w:val="22"/>
          <w:lang w:eastAsia="en-US"/>
        </w:rPr>
        <w:tab/>
      </w:r>
      <w:r w:rsidRPr="00CD3215">
        <w:rPr>
          <w:rFonts w:ascii="Arial" w:hAnsi="Arial" w:cs="Arial"/>
          <w:bCs/>
          <w:color w:val="222222"/>
          <w:sz w:val="22"/>
          <w:szCs w:val="22"/>
          <w:lang w:eastAsia="en-US"/>
        </w:rPr>
        <w:tab/>
      </w:r>
      <w:r w:rsidRPr="00CD3215">
        <w:rPr>
          <w:rFonts w:ascii="Arial" w:hAnsi="Arial" w:cs="Arial"/>
          <w:bCs/>
          <w:color w:val="222222"/>
          <w:sz w:val="22"/>
          <w:szCs w:val="22"/>
          <w:lang w:eastAsia="en-US"/>
        </w:rPr>
        <w:tab/>
      </w:r>
      <w:r w:rsidRPr="00CD3215">
        <w:rPr>
          <w:rFonts w:ascii="Arial" w:hAnsi="Arial" w:cs="Arial"/>
          <w:bCs/>
          <w:color w:val="222222"/>
          <w:sz w:val="22"/>
          <w:szCs w:val="22"/>
          <w:lang w:eastAsia="en-US"/>
        </w:rPr>
        <w:tab/>
      </w:r>
      <w:r w:rsidRPr="00CD3215">
        <w:rPr>
          <w:rFonts w:ascii="Arial" w:hAnsi="Arial" w:cs="Arial"/>
          <w:bCs/>
          <w:color w:val="222222"/>
          <w:sz w:val="22"/>
          <w:szCs w:val="22"/>
          <w:lang w:eastAsia="en-US"/>
        </w:rPr>
        <w:tab/>
      </w:r>
      <w:r w:rsidRPr="00CD3215">
        <w:rPr>
          <w:rFonts w:ascii="Arial" w:hAnsi="Arial" w:cs="Arial"/>
          <w:bCs/>
          <w:color w:val="222222"/>
          <w:sz w:val="22"/>
          <w:szCs w:val="22"/>
          <w:lang w:eastAsia="en-US"/>
        </w:rPr>
        <w:tab/>
      </w:r>
      <w:r w:rsidRPr="00CD3215">
        <w:rPr>
          <w:rFonts w:ascii="Arial" w:hAnsi="Arial" w:cs="Arial"/>
          <w:bCs/>
          <w:color w:val="222222"/>
          <w:sz w:val="22"/>
          <w:szCs w:val="22"/>
          <w:lang w:eastAsia="en-US"/>
        </w:rPr>
        <w:tab/>
      </w:r>
      <w:r w:rsidR="008C752A" w:rsidRPr="00CD3215">
        <w:rPr>
          <w:rFonts w:ascii="Arial" w:hAnsi="Arial" w:cs="Arial"/>
          <w:bCs/>
          <w:color w:val="222222"/>
          <w:sz w:val="22"/>
          <w:szCs w:val="22"/>
          <w:lang w:eastAsia="en-US"/>
        </w:rPr>
        <w:t>worley@ucar.edu</w:t>
      </w:r>
    </w:p>
    <w:p w14:paraId="459E21AE" w14:textId="6599474C" w:rsidR="00332501" w:rsidRPr="00CD3215" w:rsidRDefault="00332501" w:rsidP="00332501">
      <w:pPr>
        <w:shd w:val="clear" w:color="auto" w:fill="FFFFFF"/>
        <w:rPr>
          <w:rFonts w:ascii="Arial" w:hAnsi="Arial" w:cs="Arial"/>
          <w:bCs/>
          <w:color w:val="222222"/>
          <w:sz w:val="22"/>
          <w:szCs w:val="22"/>
          <w:lang w:eastAsia="en-US"/>
        </w:rPr>
      </w:pPr>
      <w:r w:rsidRPr="00CD3215">
        <w:rPr>
          <w:rFonts w:ascii="Arial" w:hAnsi="Arial" w:cs="Arial"/>
          <w:bCs/>
          <w:color w:val="222222"/>
          <w:sz w:val="22"/>
          <w:szCs w:val="22"/>
          <w:lang w:eastAsia="en-US"/>
        </w:rPr>
        <w:t>Computational and Information Systems Laboratory</w:t>
      </w:r>
      <w:r w:rsidR="008C752A" w:rsidRPr="00CD3215">
        <w:rPr>
          <w:rFonts w:ascii="Arial" w:hAnsi="Arial" w:cs="Arial"/>
          <w:bCs/>
          <w:color w:val="222222"/>
          <w:sz w:val="22"/>
          <w:szCs w:val="22"/>
          <w:lang w:eastAsia="en-US"/>
        </w:rPr>
        <w:tab/>
      </w:r>
      <w:r w:rsidR="008C752A" w:rsidRPr="00CD3215">
        <w:rPr>
          <w:rFonts w:ascii="Arial" w:hAnsi="Arial" w:cs="Arial"/>
          <w:bCs/>
          <w:color w:val="222222"/>
          <w:sz w:val="22"/>
          <w:szCs w:val="22"/>
          <w:lang w:eastAsia="en-US"/>
        </w:rPr>
        <w:tab/>
      </w:r>
      <w:r w:rsidR="0087711F">
        <w:rPr>
          <w:rFonts w:ascii="Arial" w:hAnsi="Arial" w:cs="Arial"/>
          <w:bCs/>
          <w:color w:val="222222"/>
          <w:sz w:val="22"/>
          <w:szCs w:val="22"/>
          <w:lang w:eastAsia="en-US"/>
        </w:rPr>
        <w:t xml:space="preserve">            </w:t>
      </w:r>
      <w:r w:rsidR="008C752A" w:rsidRPr="00CD3215">
        <w:rPr>
          <w:rFonts w:ascii="Arial" w:hAnsi="Arial" w:cs="Arial"/>
          <w:bCs/>
          <w:color w:val="222222"/>
          <w:sz w:val="22"/>
          <w:szCs w:val="22"/>
          <w:lang w:eastAsia="en-US"/>
        </w:rPr>
        <w:t>cell: 720.468.1961</w:t>
      </w:r>
    </w:p>
    <w:p w14:paraId="5E7ED990" w14:textId="445108E6" w:rsidR="00332501" w:rsidRPr="00CD3215" w:rsidRDefault="00332501" w:rsidP="00332501">
      <w:pPr>
        <w:shd w:val="clear" w:color="auto" w:fill="FFFFFF"/>
        <w:rPr>
          <w:rFonts w:ascii="Arial" w:hAnsi="Arial" w:cs="Arial"/>
          <w:bCs/>
          <w:color w:val="222222"/>
          <w:sz w:val="22"/>
          <w:szCs w:val="22"/>
          <w:lang w:eastAsia="en-US"/>
        </w:rPr>
      </w:pPr>
      <w:r w:rsidRPr="00CD3215">
        <w:rPr>
          <w:rFonts w:ascii="Arial" w:hAnsi="Arial" w:cs="Arial"/>
          <w:bCs/>
          <w:color w:val="222222"/>
          <w:sz w:val="22"/>
          <w:szCs w:val="22"/>
          <w:lang w:eastAsia="en-US"/>
        </w:rPr>
        <w:t>National Center for Atmospheric Research</w:t>
      </w:r>
      <w:r w:rsidR="008C752A" w:rsidRPr="00CD3215">
        <w:rPr>
          <w:rFonts w:ascii="Arial" w:hAnsi="Arial" w:cs="Arial"/>
          <w:bCs/>
          <w:color w:val="222222"/>
          <w:sz w:val="22"/>
          <w:szCs w:val="22"/>
          <w:lang w:eastAsia="en-US"/>
        </w:rPr>
        <w:tab/>
      </w:r>
      <w:r w:rsidR="008C752A" w:rsidRPr="00CD3215">
        <w:rPr>
          <w:rFonts w:ascii="Arial" w:hAnsi="Arial" w:cs="Arial"/>
          <w:bCs/>
          <w:color w:val="222222"/>
          <w:sz w:val="22"/>
          <w:szCs w:val="22"/>
          <w:lang w:eastAsia="en-US"/>
        </w:rPr>
        <w:tab/>
      </w:r>
      <w:r w:rsidR="008C752A" w:rsidRPr="00CD3215">
        <w:rPr>
          <w:rFonts w:ascii="Arial" w:hAnsi="Arial" w:cs="Arial"/>
          <w:bCs/>
          <w:color w:val="222222"/>
          <w:sz w:val="22"/>
          <w:szCs w:val="22"/>
          <w:lang w:eastAsia="en-US"/>
        </w:rPr>
        <w:tab/>
        <w:t xml:space="preserve"> </w:t>
      </w:r>
      <w:r w:rsidR="0087711F">
        <w:rPr>
          <w:rFonts w:ascii="Arial" w:hAnsi="Arial" w:cs="Arial"/>
          <w:bCs/>
          <w:color w:val="222222"/>
          <w:sz w:val="22"/>
          <w:szCs w:val="22"/>
          <w:lang w:eastAsia="en-US"/>
        </w:rPr>
        <w:t xml:space="preserve">           </w:t>
      </w:r>
      <w:r w:rsidR="008C752A" w:rsidRPr="00CD3215">
        <w:rPr>
          <w:rFonts w:ascii="Arial" w:hAnsi="Arial" w:cs="Arial"/>
          <w:bCs/>
          <w:color w:val="222222"/>
          <w:sz w:val="22"/>
          <w:szCs w:val="22"/>
          <w:lang w:eastAsia="en-US"/>
        </w:rPr>
        <w:t>off: 303.497.1248</w:t>
      </w:r>
      <w:r w:rsidR="008C752A" w:rsidRPr="00CD3215">
        <w:rPr>
          <w:rFonts w:ascii="Arial" w:hAnsi="Arial" w:cs="Arial"/>
          <w:bCs/>
          <w:color w:val="222222"/>
          <w:sz w:val="22"/>
          <w:szCs w:val="22"/>
          <w:lang w:eastAsia="en-US"/>
        </w:rPr>
        <w:tab/>
      </w:r>
    </w:p>
    <w:p w14:paraId="436D62D9" w14:textId="77777777" w:rsidR="00332501" w:rsidRPr="00CD3215" w:rsidRDefault="00332501" w:rsidP="00332501">
      <w:pPr>
        <w:shd w:val="clear" w:color="auto" w:fill="FFFFFF"/>
        <w:rPr>
          <w:rFonts w:ascii="Arial" w:hAnsi="Arial" w:cs="Arial"/>
          <w:bCs/>
          <w:color w:val="222222"/>
          <w:sz w:val="22"/>
          <w:szCs w:val="22"/>
          <w:lang w:eastAsia="en-US"/>
        </w:rPr>
      </w:pPr>
      <w:r w:rsidRPr="00CD3215">
        <w:rPr>
          <w:rFonts w:ascii="Arial" w:hAnsi="Arial" w:cs="Arial"/>
          <w:bCs/>
          <w:color w:val="222222"/>
          <w:sz w:val="22"/>
          <w:szCs w:val="22"/>
          <w:lang w:eastAsia="en-US"/>
        </w:rPr>
        <w:t>PO Box 3000</w:t>
      </w:r>
      <w:r w:rsidR="008C752A" w:rsidRPr="00CD3215">
        <w:rPr>
          <w:rFonts w:ascii="Arial" w:hAnsi="Arial" w:cs="Arial"/>
          <w:bCs/>
          <w:color w:val="222222"/>
          <w:sz w:val="22"/>
          <w:szCs w:val="22"/>
          <w:lang w:eastAsia="en-US"/>
        </w:rPr>
        <w:tab/>
      </w:r>
      <w:r w:rsidR="008C752A" w:rsidRPr="00CD3215">
        <w:rPr>
          <w:rFonts w:ascii="Arial" w:hAnsi="Arial" w:cs="Arial"/>
          <w:bCs/>
          <w:color w:val="222222"/>
          <w:sz w:val="22"/>
          <w:szCs w:val="22"/>
          <w:lang w:eastAsia="en-US"/>
        </w:rPr>
        <w:tab/>
      </w:r>
      <w:r w:rsidR="008C752A" w:rsidRPr="00CD3215">
        <w:rPr>
          <w:rFonts w:ascii="Arial" w:hAnsi="Arial" w:cs="Arial"/>
          <w:bCs/>
          <w:color w:val="222222"/>
          <w:sz w:val="22"/>
          <w:szCs w:val="22"/>
          <w:lang w:eastAsia="en-US"/>
        </w:rPr>
        <w:tab/>
      </w:r>
      <w:r w:rsidR="008C752A" w:rsidRPr="00CD3215">
        <w:rPr>
          <w:rFonts w:ascii="Arial" w:hAnsi="Arial" w:cs="Arial"/>
          <w:bCs/>
          <w:color w:val="222222"/>
          <w:sz w:val="22"/>
          <w:szCs w:val="22"/>
          <w:lang w:eastAsia="en-US"/>
        </w:rPr>
        <w:tab/>
      </w:r>
      <w:r w:rsidR="008C752A" w:rsidRPr="00CD3215">
        <w:rPr>
          <w:rFonts w:ascii="Arial" w:hAnsi="Arial" w:cs="Arial"/>
          <w:bCs/>
          <w:color w:val="222222"/>
          <w:sz w:val="22"/>
          <w:szCs w:val="22"/>
          <w:lang w:eastAsia="en-US"/>
        </w:rPr>
        <w:tab/>
      </w:r>
      <w:r w:rsidR="008C752A" w:rsidRPr="00CD3215">
        <w:rPr>
          <w:rFonts w:ascii="Arial" w:hAnsi="Arial" w:cs="Arial"/>
          <w:bCs/>
          <w:color w:val="222222"/>
          <w:sz w:val="22"/>
          <w:szCs w:val="22"/>
          <w:lang w:eastAsia="en-US"/>
        </w:rPr>
        <w:tab/>
      </w:r>
      <w:r w:rsidR="008C752A" w:rsidRPr="00CD3215">
        <w:rPr>
          <w:rFonts w:ascii="Arial" w:hAnsi="Arial" w:cs="Arial"/>
          <w:bCs/>
          <w:color w:val="222222"/>
          <w:sz w:val="22"/>
          <w:szCs w:val="22"/>
          <w:lang w:eastAsia="en-US"/>
        </w:rPr>
        <w:tab/>
      </w:r>
      <w:r w:rsidR="008C752A" w:rsidRPr="00CD3215">
        <w:rPr>
          <w:rFonts w:ascii="Arial" w:hAnsi="Arial" w:cs="Arial"/>
          <w:bCs/>
          <w:color w:val="222222"/>
          <w:sz w:val="22"/>
          <w:szCs w:val="22"/>
          <w:lang w:eastAsia="en-US"/>
        </w:rPr>
        <w:tab/>
        <w:t>http://rda.ucar.edu</w:t>
      </w:r>
      <w:r w:rsidR="008C752A" w:rsidRPr="00CD3215">
        <w:rPr>
          <w:rFonts w:ascii="Arial" w:hAnsi="Arial" w:cs="Arial"/>
          <w:bCs/>
          <w:color w:val="222222"/>
          <w:sz w:val="22"/>
          <w:szCs w:val="22"/>
          <w:lang w:eastAsia="en-US"/>
        </w:rPr>
        <w:tab/>
      </w:r>
    </w:p>
    <w:p w14:paraId="5675EA22" w14:textId="77777777" w:rsidR="00332501" w:rsidRPr="00CD3215" w:rsidRDefault="00332501" w:rsidP="00332501">
      <w:pPr>
        <w:shd w:val="clear" w:color="auto" w:fill="FFFFFF"/>
        <w:rPr>
          <w:rFonts w:ascii="Arial" w:hAnsi="Arial" w:cs="Arial"/>
          <w:bCs/>
          <w:color w:val="222222"/>
          <w:sz w:val="22"/>
          <w:szCs w:val="22"/>
          <w:lang w:eastAsia="en-US"/>
        </w:rPr>
      </w:pPr>
      <w:r w:rsidRPr="00CD3215">
        <w:rPr>
          <w:rFonts w:ascii="Arial" w:hAnsi="Arial" w:cs="Arial"/>
          <w:bCs/>
          <w:color w:val="222222"/>
          <w:sz w:val="22"/>
          <w:szCs w:val="22"/>
          <w:lang w:eastAsia="en-US"/>
        </w:rPr>
        <w:t>Boulder, Colorado 80307</w:t>
      </w:r>
    </w:p>
    <w:p w14:paraId="04A40940" w14:textId="77777777" w:rsidR="00332501" w:rsidRPr="00CD3215" w:rsidRDefault="00332501" w:rsidP="00332501">
      <w:pPr>
        <w:shd w:val="clear" w:color="auto" w:fill="FFFFFF"/>
        <w:rPr>
          <w:rFonts w:ascii="Arial" w:hAnsi="Arial" w:cs="Arial"/>
          <w:bCs/>
          <w:color w:val="222222"/>
          <w:sz w:val="22"/>
          <w:szCs w:val="22"/>
          <w:lang w:eastAsia="en-US"/>
        </w:rPr>
      </w:pPr>
    </w:p>
    <w:p w14:paraId="24038922" w14:textId="6B681009" w:rsidR="00332501" w:rsidRPr="00CD3215" w:rsidRDefault="00F26E59" w:rsidP="00332501">
      <w:pPr>
        <w:shd w:val="clear" w:color="auto" w:fill="FFFFFF"/>
        <w:spacing w:before="100" w:beforeAutospacing="1" w:after="100" w:afterAutospacing="1"/>
        <w:rPr>
          <w:rFonts w:ascii="Arial" w:hAnsi="Arial" w:cs="Arial"/>
          <w:b/>
          <w:bCs/>
          <w:color w:val="222222"/>
          <w:sz w:val="22"/>
          <w:szCs w:val="22"/>
          <w:lang w:eastAsia="en-US"/>
        </w:rPr>
      </w:pPr>
      <w:bookmarkStart w:id="1" w:name="14c2958e5998b44d_IIC2fia"/>
      <w:bookmarkEnd w:id="1"/>
      <w:r>
        <w:rPr>
          <w:rFonts w:ascii="Arial" w:hAnsi="Arial" w:cs="Arial"/>
          <w:b/>
          <w:bCs/>
          <w:color w:val="222222"/>
          <w:sz w:val="22"/>
          <w:szCs w:val="22"/>
          <w:lang w:eastAsia="en-US"/>
        </w:rPr>
        <w:t>(a)</w:t>
      </w:r>
      <w:r w:rsidR="008C752A" w:rsidRPr="00CD3215">
        <w:rPr>
          <w:rFonts w:ascii="Arial" w:hAnsi="Arial" w:cs="Arial"/>
          <w:b/>
          <w:bCs/>
          <w:color w:val="222222"/>
          <w:sz w:val="22"/>
          <w:szCs w:val="22"/>
          <w:lang w:eastAsia="en-US"/>
        </w:rPr>
        <w:t xml:space="preserve"> </w:t>
      </w:r>
      <w:r w:rsidR="00332501" w:rsidRPr="00CD3215">
        <w:rPr>
          <w:rFonts w:ascii="Arial" w:hAnsi="Arial" w:cs="Arial"/>
          <w:b/>
          <w:bCs/>
          <w:color w:val="222222"/>
          <w:sz w:val="22"/>
          <w:szCs w:val="22"/>
          <w:lang w:eastAsia="en-US"/>
        </w:rPr>
        <w:t>Professional Preparation</w:t>
      </w:r>
    </w:p>
    <w:p w14:paraId="36B0AFA0" w14:textId="77777777" w:rsidR="008C752A" w:rsidRPr="00CD3215" w:rsidRDefault="007609D9" w:rsidP="007609D9">
      <w:pPr>
        <w:shd w:val="clear" w:color="auto" w:fill="FFFFFF"/>
        <w:rPr>
          <w:rFonts w:ascii="Arial" w:hAnsi="Arial" w:cs="Arial"/>
          <w:color w:val="222222"/>
          <w:sz w:val="22"/>
          <w:szCs w:val="22"/>
          <w:lang w:eastAsia="en-US"/>
        </w:rPr>
      </w:pPr>
      <w:r w:rsidRPr="00CD3215">
        <w:rPr>
          <w:rFonts w:ascii="Arial" w:hAnsi="Arial" w:cs="Arial"/>
          <w:color w:val="222222"/>
          <w:sz w:val="22"/>
          <w:szCs w:val="22"/>
          <w:lang w:eastAsia="en-US"/>
        </w:rPr>
        <w:t xml:space="preserve">University of Wisconsin, Madison </w:t>
      </w:r>
      <w:r w:rsidRPr="00CD3215">
        <w:rPr>
          <w:rFonts w:ascii="Arial" w:hAnsi="Arial" w:cs="Arial"/>
          <w:color w:val="222222"/>
          <w:sz w:val="22"/>
          <w:szCs w:val="22"/>
          <w:lang w:eastAsia="en-US"/>
        </w:rPr>
        <w:tab/>
      </w:r>
      <w:r w:rsidRPr="00CD3215">
        <w:rPr>
          <w:rFonts w:ascii="Arial" w:hAnsi="Arial" w:cs="Arial"/>
          <w:color w:val="222222"/>
          <w:sz w:val="22"/>
          <w:szCs w:val="22"/>
          <w:lang w:eastAsia="en-US"/>
        </w:rPr>
        <w:tab/>
      </w:r>
      <w:r w:rsidR="008C752A" w:rsidRPr="00CD3215">
        <w:rPr>
          <w:rFonts w:ascii="Arial" w:hAnsi="Arial" w:cs="Arial"/>
          <w:color w:val="222222"/>
          <w:sz w:val="22"/>
          <w:szCs w:val="22"/>
          <w:lang w:eastAsia="en-US"/>
        </w:rPr>
        <w:t>Bachelor of Science,</w:t>
      </w:r>
      <w:r w:rsidRPr="00CD3215">
        <w:rPr>
          <w:rFonts w:ascii="Arial" w:hAnsi="Arial" w:cs="Arial"/>
          <w:color w:val="222222"/>
          <w:sz w:val="22"/>
          <w:szCs w:val="22"/>
          <w:lang w:eastAsia="en-US"/>
        </w:rPr>
        <w:t xml:space="preserve"> Meteorology, 1973</w:t>
      </w:r>
      <w:r w:rsidR="008C752A" w:rsidRPr="00CD3215">
        <w:rPr>
          <w:rFonts w:ascii="Arial" w:hAnsi="Arial" w:cs="Arial"/>
          <w:color w:val="222222"/>
          <w:sz w:val="22"/>
          <w:szCs w:val="22"/>
          <w:lang w:eastAsia="en-US"/>
        </w:rPr>
        <w:t xml:space="preserve"> </w:t>
      </w:r>
    </w:p>
    <w:p w14:paraId="334E5189" w14:textId="77777777" w:rsidR="007609D9" w:rsidRPr="00CD3215" w:rsidRDefault="007609D9" w:rsidP="007609D9">
      <w:pPr>
        <w:shd w:val="clear" w:color="auto" w:fill="FFFFFF"/>
        <w:rPr>
          <w:rFonts w:ascii="Arial" w:hAnsi="Arial" w:cs="Arial"/>
          <w:color w:val="222222"/>
          <w:sz w:val="22"/>
          <w:szCs w:val="22"/>
          <w:lang w:eastAsia="en-US"/>
        </w:rPr>
      </w:pPr>
      <w:r w:rsidRPr="00CD3215">
        <w:rPr>
          <w:rFonts w:ascii="Arial" w:hAnsi="Arial" w:cs="Arial"/>
          <w:color w:val="222222"/>
          <w:sz w:val="22"/>
          <w:szCs w:val="22"/>
          <w:lang w:eastAsia="en-US"/>
        </w:rPr>
        <w:t>University of Alaska, Fairbanks</w:t>
      </w:r>
      <w:r w:rsidRPr="00CD3215">
        <w:rPr>
          <w:rFonts w:ascii="Arial" w:hAnsi="Arial" w:cs="Arial"/>
          <w:color w:val="222222"/>
          <w:sz w:val="22"/>
          <w:szCs w:val="22"/>
          <w:lang w:eastAsia="en-US"/>
        </w:rPr>
        <w:tab/>
      </w:r>
      <w:r w:rsidRPr="00CD3215">
        <w:rPr>
          <w:rFonts w:ascii="Arial" w:hAnsi="Arial" w:cs="Arial"/>
          <w:color w:val="222222"/>
          <w:sz w:val="22"/>
          <w:szCs w:val="22"/>
          <w:lang w:eastAsia="en-US"/>
        </w:rPr>
        <w:tab/>
        <w:t>Master of Science, Oceanography, 1977</w:t>
      </w:r>
    </w:p>
    <w:p w14:paraId="5E9AC863" w14:textId="77777777" w:rsidR="007609D9" w:rsidRPr="00CD3215" w:rsidRDefault="007609D9" w:rsidP="007609D9">
      <w:pPr>
        <w:shd w:val="clear" w:color="auto" w:fill="FFFFFF"/>
        <w:rPr>
          <w:rFonts w:ascii="Arial" w:hAnsi="Arial" w:cs="Arial"/>
          <w:color w:val="222222"/>
          <w:sz w:val="22"/>
          <w:szCs w:val="22"/>
          <w:lang w:eastAsia="en-US"/>
        </w:rPr>
      </w:pPr>
      <w:r w:rsidRPr="00CD3215">
        <w:rPr>
          <w:rFonts w:ascii="Arial" w:hAnsi="Arial" w:cs="Arial"/>
          <w:color w:val="222222"/>
          <w:sz w:val="22"/>
          <w:szCs w:val="22"/>
          <w:lang w:eastAsia="en-US"/>
        </w:rPr>
        <w:t>Texas A&amp;M University, College Station</w:t>
      </w:r>
      <w:r w:rsidRPr="00CD3215">
        <w:rPr>
          <w:rFonts w:ascii="Arial" w:hAnsi="Arial" w:cs="Arial"/>
          <w:color w:val="222222"/>
          <w:sz w:val="22"/>
          <w:szCs w:val="22"/>
          <w:lang w:eastAsia="en-US"/>
        </w:rPr>
        <w:tab/>
        <w:t>PhD curriculum, Oceanography, 1977-</w:t>
      </w:r>
      <w:r w:rsidR="00F35D5E" w:rsidRPr="00CD3215">
        <w:rPr>
          <w:rFonts w:ascii="Arial" w:hAnsi="Arial" w:cs="Arial"/>
          <w:color w:val="222222"/>
          <w:sz w:val="22"/>
          <w:szCs w:val="22"/>
          <w:lang w:eastAsia="en-US"/>
        </w:rPr>
        <w:t>19</w:t>
      </w:r>
      <w:r w:rsidRPr="00CD3215">
        <w:rPr>
          <w:rFonts w:ascii="Arial" w:hAnsi="Arial" w:cs="Arial"/>
          <w:color w:val="222222"/>
          <w:sz w:val="22"/>
          <w:szCs w:val="22"/>
          <w:lang w:eastAsia="en-US"/>
        </w:rPr>
        <w:t>84</w:t>
      </w:r>
    </w:p>
    <w:p w14:paraId="73067313" w14:textId="123C2368" w:rsidR="00332501" w:rsidRPr="00CD3215" w:rsidRDefault="007609D9" w:rsidP="00332501">
      <w:pPr>
        <w:shd w:val="clear" w:color="auto" w:fill="FFFFFF"/>
        <w:spacing w:before="100" w:beforeAutospacing="1" w:after="100" w:afterAutospacing="1"/>
        <w:rPr>
          <w:rFonts w:ascii="Arial" w:hAnsi="Arial" w:cs="Arial"/>
          <w:b/>
          <w:bCs/>
          <w:color w:val="222222"/>
          <w:sz w:val="22"/>
          <w:szCs w:val="22"/>
          <w:lang w:eastAsia="en-US"/>
        </w:rPr>
      </w:pPr>
      <w:bookmarkStart w:id="2" w:name="14c2958e5998b44d_IIC2fib"/>
      <w:bookmarkEnd w:id="2"/>
      <w:r w:rsidRPr="00CD3215">
        <w:rPr>
          <w:rFonts w:ascii="Arial" w:hAnsi="Arial" w:cs="Arial"/>
          <w:b/>
          <w:bCs/>
          <w:color w:val="222222"/>
          <w:sz w:val="22"/>
          <w:szCs w:val="22"/>
          <w:lang w:eastAsia="en-US"/>
        </w:rPr>
        <w:t xml:space="preserve"> </w:t>
      </w:r>
      <w:r w:rsidR="00F26E59">
        <w:rPr>
          <w:rFonts w:ascii="Arial" w:hAnsi="Arial" w:cs="Arial"/>
          <w:b/>
          <w:bCs/>
          <w:color w:val="222222"/>
          <w:sz w:val="22"/>
          <w:szCs w:val="22"/>
          <w:lang w:eastAsia="en-US"/>
        </w:rPr>
        <w:t xml:space="preserve">(b) </w:t>
      </w:r>
      <w:r w:rsidR="00332501" w:rsidRPr="00CD3215">
        <w:rPr>
          <w:rFonts w:ascii="Arial" w:hAnsi="Arial" w:cs="Arial"/>
          <w:b/>
          <w:bCs/>
          <w:color w:val="222222"/>
          <w:sz w:val="22"/>
          <w:szCs w:val="22"/>
          <w:lang w:eastAsia="en-US"/>
        </w:rPr>
        <w:t>Appointments</w:t>
      </w:r>
    </w:p>
    <w:p w14:paraId="59799C6F" w14:textId="31FE7DCC" w:rsidR="007609D9" w:rsidRPr="00CD3215" w:rsidRDefault="007609D9" w:rsidP="00F35D5E">
      <w:pPr>
        <w:shd w:val="clear" w:color="auto" w:fill="FFFFFF"/>
        <w:rPr>
          <w:rFonts w:ascii="Arial" w:hAnsi="Arial" w:cs="Arial"/>
          <w:bCs/>
          <w:color w:val="222222"/>
          <w:sz w:val="22"/>
          <w:szCs w:val="22"/>
          <w:lang w:eastAsia="en-US"/>
        </w:rPr>
      </w:pPr>
      <w:r w:rsidRPr="00CD3215">
        <w:rPr>
          <w:rFonts w:ascii="Arial" w:hAnsi="Arial" w:cs="Arial"/>
          <w:bCs/>
          <w:color w:val="222222"/>
          <w:sz w:val="22"/>
          <w:szCs w:val="22"/>
          <w:lang w:eastAsia="en-US"/>
        </w:rPr>
        <w:t>2003 – Current</w:t>
      </w:r>
      <w:r w:rsidRPr="00CD3215">
        <w:rPr>
          <w:rFonts w:ascii="Arial" w:hAnsi="Arial" w:cs="Arial"/>
          <w:bCs/>
          <w:color w:val="222222"/>
          <w:sz w:val="22"/>
          <w:szCs w:val="22"/>
          <w:lang w:eastAsia="en-US"/>
        </w:rPr>
        <w:tab/>
        <w:t>Manager, Dat</w:t>
      </w:r>
      <w:r w:rsidR="00F35D5E" w:rsidRPr="00CD3215">
        <w:rPr>
          <w:rFonts w:ascii="Arial" w:hAnsi="Arial" w:cs="Arial"/>
          <w:bCs/>
          <w:color w:val="222222"/>
          <w:sz w:val="22"/>
          <w:szCs w:val="22"/>
          <w:lang w:eastAsia="en-US"/>
        </w:rPr>
        <w:t>a Support Section, CISL/NCAR</w:t>
      </w:r>
      <w:r w:rsidR="00317CDF">
        <w:rPr>
          <w:rFonts w:ascii="Arial" w:hAnsi="Arial" w:cs="Arial"/>
          <w:bCs/>
          <w:color w:val="222222"/>
          <w:sz w:val="22"/>
          <w:szCs w:val="22"/>
          <w:lang w:eastAsia="en-US"/>
        </w:rPr>
        <w:t>, Boulder, CO</w:t>
      </w:r>
    </w:p>
    <w:p w14:paraId="297323F8" w14:textId="6B3AE75D" w:rsidR="00F35D5E" w:rsidRPr="00CD3215" w:rsidRDefault="00F35D5E" w:rsidP="00F35D5E">
      <w:pPr>
        <w:shd w:val="clear" w:color="auto" w:fill="FFFFFF"/>
        <w:rPr>
          <w:rFonts w:ascii="Arial" w:hAnsi="Arial" w:cs="Arial"/>
          <w:bCs/>
          <w:color w:val="222222"/>
          <w:sz w:val="22"/>
          <w:szCs w:val="22"/>
          <w:lang w:eastAsia="en-US"/>
        </w:rPr>
      </w:pPr>
      <w:r w:rsidRPr="00CD3215">
        <w:rPr>
          <w:rFonts w:ascii="Arial" w:hAnsi="Arial" w:cs="Arial"/>
          <w:bCs/>
          <w:color w:val="222222"/>
          <w:sz w:val="22"/>
          <w:szCs w:val="22"/>
          <w:lang w:eastAsia="en-US"/>
        </w:rPr>
        <w:t>1987</w:t>
      </w:r>
      <w:r w:rsidR="00317CDF">
        <w:rPr>
          <w:rFonts w:ascii="Arial" w:hAnsi="Arial" w:cs="Arial"/>
          <w:bCs/>
          <w:color w:val="222222"/>
          <w:sz w:val="22"/>
          <w:szCs w:val="22"/>
          <w:lang w:eastAsia="en-US"/>
        </w:rPr>
        <w:t xml:space="preserve"> – 2003</w:t>
      </w:r>
      <w:r w:rsidR="00317CDF">
        <w:rPr>
          <w:rFonts w:ascii="Arial" w:hAnsi="Arial" w:cs="Arial"/>
          <w:bCs/>
          <w:color w:val="222222"/>
          <w:sz w:val="22"/>
          <w:szCs w:val="22"/>
          <w:lang w:eastAsia="en-US"/>
        </w:rPr>
        <w:tab/>
      </w:r>
      <w:r w:rsidR="00317CDF">
        <w:rPr>
          <w:rFonts w:ascii="Arial" w:hAnsi="Arial" w:cs="Arial"/>
          <w:bCs/>
          <w:color w:val="222222"/>
          <w:sz w:val="22"/>
          <w:szCs w:val="22"/>
          <w:lang w:eastAsia="en-US"/>
        </w:rPr>
        <w:tab/>
        <w:t>Software Engineer, DSS,</w:t>
      </w:r>
      <w:r w:rsidRPr="00CD3215">
        <w:rPr>
          <w:rFonts w:ascii="Arial" w:hAnsi="Arial" w:cs="Arial"/>
          <w:bCs/>
          <w:color w:val="222222"/>
          <w:sz w:val="22"/>
          <w:szCs w:val="22"/>
          <w:lang w:eastAsia="en-US"/>
        </w:rPr>
        <w:t xml:space="preserve"> CISL/NCAR</w:t>
      </w:r>
      <w:r w:rsidR="00317CDF">
        <w:rPr>
          <w:rFonts w:ascii="Arial" w:hAnsi="Arial" w:cs="Arial"/>
          <w:bCs/>
          <w:color w:val="222222"/>
          <w:sz w:val="22"/>
          <w:szCs w:val="22"/>
          <w:lang w:eastAsia="en-US"/>
        </w:rPr>
        <w:t>, Boulder, CO</w:t>
      </w:r>
    </w:p>
    <w:p w14:paraId="4137AC2C" w14:textId="23D2FF89" w:rsidR="00F35D5E" w:rsidRDefault="00F35D5E" w:rsidP="00F35D5E">
      <w:pPr>
        <w:shd w:val="clear" w:color="auto" w:fill="FFFFFF"/>
        <w:rPr>
          <w:rFonts w:ascii="Arial" w:hAnsi="Arial" w:cs="Arial"/>
          <w:bCs/>
          <w:color w:val="222222"/>
          <w:sz w:val="22"/>
          <w:szCs w:val="22"/>
          <w:lang w:eastAsia="en-US"/>
        </w:rPr>
      </w:pPr>
      <w:r w:rsidRPr="00CD3215">
        <w:rPr>
          <w:rFonts w:ascii="Arial" w:hAnsi="Arial" w:cs="Arial"/>
          <w:bCs/>
          <w:color w:val="222222"/>
          <w:sz w:val="22"/>
          <w:szCs w:val="22"/>
          <w:lang w:eastAsia="en-US"/>
        </w:rPr>
        <w:t>1977-1987</w:t>
      </w:r>
      <w:r w:rsidRPr="00CD3215">
        <w:rPr>
          <w:rFonts w:ascii="Arial" w:hAnsi="Arial" w:cs="Arial"/>
          <w:bCs/>
          <w:color w:val="222222"/>
          <w:sz w:val="22"/>
          <w:szCs w:val="22"/>
          <w:lang w:eastAsia="en-US"/>
        </w:rPr>
        <w:tab/>
      </w:r>
      <w:r w:rsidRPr="00CD3215">
        <w:rPr>
          <w:rFonts w:ascii="Arial" w:hAnsi="Arial" w:cs="Arial"/>
          <w:bCs/>
          <w:color w:val="222222"/>
          <w:sz w:val="22"/>
          <w:szCs w:val="22"/>
          <w:lang w:eastAsia="en-US"/>
        </w:rPr>
        <w:tab/>
        <w:t xml:space="preserve">Research Associate, Dept. of Oceanography, </w:t>
      </w:r>
      <w:r w:rsidR="00317CDF">
        <w:rPr>
          <w:rFonts w:ascii="Arial" w:hAnsi="Arial" w:cs="Arial"/>
          <w:bCs/>
          <w:color w:val="222222"/>
          <w:sz w:val="22"/>
          <w:szCs w:val="22"/>
          <w:lang w:eastAsia="en-US"/>
        </w:rPr>
        <w:t>Texas A&amp;M</w:t>
      </w:r>
    </w:p>
    <w:p w14:paraId="22C2BCD5" w14:textId="70A20189" w:rsidR="00317CDF" w:rsidRPr="00CD3215" w:rsidRDefault="00317CDF" w:rsidP="00F35D5E">
      <w:pPr>
        <w:shd w:val="clear" w:color="auto" w:fill="FFFFFF"/>
        <w:rPr>
          <w:rFonts w:ascii="Arial" w:hAnsi="Arial" w:cs="Arial"/>
          <w:bCs/>
          <w:color w:val="222222"/>
          <w:sz w:val="22"/>
          <w:szCs w:val="22"/>
          <w:lang w:eastAsia="en-US"/>
        </w:rPr>
      </w:pPr>
      <w:r>
        <w:rPr>
          <w:rFonts w:ascii="Arial" w:hAnsi="Arial" w:cs="Arial"/>
          <w:bCs/>
          <w:color w:val="222222"/>
          <w:sz w:val="22"/>
          <w:szCs w:val="22"/>
          <w:lang w:eastAsia="en-US"/>
        </w:rPr>
        <w:tab/>
      </w:r>
      <w:r>
        <w:rPr>
          <w:rFonts w:ascii="Arial" w:hAnsi="Arial" w:cs="Arial"/>
          <w:bCs/>
          <w:color w:val="222222"/>
          <w:sz w:val="22"/>
          <w:szCs w:val="22"/>
          <w:lang w:eastAsia="en-US"/>
        </w:rPr>
        <w:tab/>
      </w:r>
      <w:r>
        <w:rPr>
          <w:rFonts w:ascii="Arial" w:hAnsi="Arial" w:cs="Arial"/>
          <w:bCs/>
          <w:color w:val="222222"/>
          <w:sz w:val="22"/>
          <w:szCs w:val="22"/>
          <w:lang w:eastAsia="en-US"/>
        </w:rPr>
        <w:tab/>
        <w:t>University, College Station, TX</w:t>
      </w:r>
    </w:p>
    <w:p w14:paraId="0FD4EDFA" w14:textId="324F3A35" w:rsidR="00F35D5E" w:rsidRDefault="00F35D5E" w:rsidP="00F35D5E">
      <w:pPr>
        <w:shd w:val="clear" w:color="auto" w:fill="FFFFFF"/>
        <w:rPr>
          <w:rFonts w:ascii="Arial" w:hAnsi="Arial" w:cs="Arial"/>
          <w:bCs/>
          <w:color w:val="222222"/>
          <w:sz w:val="22"/>
          <w:szCs w:val="22"/>
          <w:lang w:eastAsia="en-US"/>
        </w:rPr>
      </w:pPr>
      <w:r w:rsidRPr="00CD3215">
        <w:rPr>
          <w:rFonts w:ascii="Arial" w:hAnsi="Arial" w:cs="Arial"/>
          <w:bCs/>
          <w:color w:val="222222"/>
          <w:sz w:val="22"/>
          <w:szCs w:val="22"/>
          <w:lang w:eastAsia="en-US"/>
        </w:rPr>
        <w:t>1974-1977</w:t>
      </w:r>
      <w:r w:rsidRPr="00CD3215">
        <w:rPr>
          <w:rFonts w:ascii="Arial" w:hAnsi="Arial" w:cs="Arial"/>
          <w:bCs/>
          <w:color w:val="222222"/>
          <w:sz w:val="22"/>
          <w:szCs w:val="22"/>
          <w:lang w:eastAsia="en-US"/>
        </w:rPr>
        <w:tab/>
      </w:r>
      <w:r w:rsidRPr="00CD3215">
        <w:rPr>
          <w:rFonts w:ascii="Arial" w:hAnsi="Arial" w:cs="Arial"/>
          <w:bCs/>
          <w:color w:val="222222"/>
          <w:sz w:val="22"/>
          <w:szCs w:val="22"/>
          <w:lang w:eastAsia="en-US"/>
        </w:rPr>
        <w:tab/>
        <w:t>Researc</w:t>
      </w:r>
      <w:r w:rsidR="00317CDF">
        <w:rPr>
          <w:rFonts w:ascii="Arial" w:hAnsi="Arial" w:cs="Arial"/>
          <w:bCs/>
          <w:color w:val="222222"/>
          <w:sz w:val="22"/>
          <w:szCs w:val="22"/>
          <w:lang w:eastAsia="en-US"/>
        </w:rPr>
        <w:t xml:space="preserve">h Assistant, Marine Sciences, University of Alaska, </w:t>
      </w:r>
    </w:p>
    <w:p w14:paraId="358E61EB" w14:textId="2478C1D2" w:rsidR="00317CDF" w:rsidRPr="00CD3215" w:rsidRDefault="00317CDF" w:rsidP="00F35D5E">
      <w:pPr>
        <w:shd w:val="clear" w:color="auto" w:fill="FFFFFF"/>
        <w:rPr>
          <w:rFonts w:ascii="Arial" w:hAnsi="Arial" w:cs="Arial"/>
          <w:bCs/>
          <w:color w:val="222222"/>
          <w:sz w:val="22"/>
          <w:szCs w:val="22"/>
          <w:lang w:eastAsia="en-US"/>
        </w:rPr>
      </w:pPr>
      <w:r>
        <w:rPr>
          <w:rFonts w:ascii="Arial" w:hAnsi="Arial" w:cs="Arial"/>
          <w:bCs/>
          <w:color w:val="222222"/>
          <w:sz w:val="22"/>
          <w:szCs w:val="22"/>
          <w:lang w:eastAsia="en-US"/>
        </w:rPr>
        <w:tab/>
      </w:r>
      <w:r>
        <w:rPr>
          <w:rFonts w:ascii="Arial" w:hAnsi="Arial" w:cs="Arial"/>
          <w:bCs/>
          <w:color w:val="222222"/>
          <w:sz w:val="22"/>
          <w:szCs w:val="22"/>
          <w:lang w:eastAsia="en-US"/>
        </w:rPr>
        <w:tab/>
      </w:r>
      <w:r>
        <w:rPr>
          <w:rFonts w:ascii="Arial" w:hAnsi="Arial" w:cs="Arial"/>
          <w:bCs/>
          <w:color w:val="222222"/>
          <w:sz w:val="22"/>
          <w:szCs w:val="22"/>
          <w:lang w:eastAsia="en-US"/>
        </w:rPr>
        <w:tab/>
        <w:t>Fairbank, AK</w:t>
      </w:r>
    </w:p>
    <w:p w14:paraId="76BA4910" w14:textId="238A4344" w:rsidR="00F35D5E" w:rsidRDefault="00F35D5E" w:rsidP="00F35D5E">
      <w:pPr>
        <w:shd w:val="clear" w:color="auto" w:fill="FFFFFF"/>
        <w:rPr>
          <w:rFonts w:ascii="Arial" w:hAnsi="Arial" w:cs="Arial"/>
          <w:bCs/>
          <w:color w:val="222222"/>
          <w:sz w:val="22"/>
          <w:szCs w:val="22"/>
          <w:lang w:eastAsia="en-US"/>
        </w:rPr>
      </w:pPr>
      <w:r w:rsidRPr="00CD3215">
        <w:rPr>
          <w:rFonts w:ascii="Arial" w:hAnsi="Arial" w:cs="Arial"/>
          <w:bCs/>
          <w:color w:val="222222"/>
          <w:sz w:val="22"/>
          <w:szCs w:val="22"/>
          <w:lang w:eastAsia="en-US"/>
        </w:rPr>
        <w:t>1970-1973</w:t>
      </w:r>
      <w:r w:rsidRPr="00CD3215">
        <w:rPr>
          <w:rFonts w:ascii="Arial" w:hAnsi="Arial" w:cs="Arial"/>
          <w:bCs/>
          <w:color w:val="222222"/>
          <w:sz w:val="22"/>
          <w:szCs w:val="22"/>
          <w:lang w:eastAsia="en-US"/>
        </w:rPr>
        <w:tab/>
      </w:r>
      <w:r w:rsidRPr="00CD3215">
        <w:rPr>
          <w:rFonts w:ascii="Arial" w:hAnsi="Arial" w:cs="Arial"/>
          <w:bCs/>
          <w:color w:val="222222"/>
          <w:sz w:val="22"/>
          <w:szCs w:val="22"/>
          <w:lang w:eastAsia="en-US"/>
        </w:rPr>
        <w:tab/>
        <w:t>Undergraduate A</w:t>
      </w:r>
      <w:r w:rsidR="00317CDF">
        <w:rPr>
          <w:rFonts w:ascii="Arial" w:hAnsi="Arial" w:cs="Arial"/>
          <w:bCs/>
          <w:color w:val="222222"/>
          <w:sz w:val="22"/>
          <w:szCs w:val="22"/>
          <w:lang w:eastAsia="en-US"/>
        </w:rPr>
        <w:t xml:space="preserve">ssistant, Meteorology, University of Wisconsin, </w:t>
      </w:r>
    </w:p>
    <w:p w14:paraId="54BE4C84" w14:textId="0A433CFB" w:rsidR="00317CDF" w:rsidRPr="00CD3215" w:rsidRDefault="00317CDF" w:rsidP="00F35D5E">
      <w:pPr>
        <w:shd w:val="clear" w:color="auto" w:fill="FFFFFF"/>
        <w:rPr>
          <w:rFonts w:ascii="Arial" w:hAnsi="Arial" w:cs="Arial"/>
          <w:bCs/>
          <w:color w:val="222222"/>
          <w:sz w:val="22"/>
          <w:szCs w:val="22"/>
          <w:lang w:eastAsia="en-US"/>
        </w:rPr>
      </w:pPr>
      <w:r>
        <w:rPr>
          <w:rFonts w:ascii="Arial" w:hAnsi="Arial" w:cs="Arial"/>
          <w:bCs/>
          <w:color w:val="222222"/>
          <w:sz w:val="22"/>
          <w:szCs w:val="22"/>
          <w:lang w:eastAsia="en-US"/>
        </w:rPr>
        <w:tab/>
      </w:r>
      <w:r>
        <w:rPr>
          <w:rFonts w:ascii="Arial" w:hAnsi="Arial" w:cs="Arial"/>
          <w:bCs/>
          <w:color w:val="222222"/>
          <w:sz w:val="22"/>
          <w:szCs w:val="22"/>
          <w:lang w:eastAsia="en-US"/>
        </w:rPr>
        <w:tab/>
      </w:r>
      <w:r>
        <w:rPr>
          <w:rFonts w:ascii="Arial" w:hAnsi="Arial" w:cs="Arial"/>
          <w:bCs/>
          <w:color w:val="222222"/>
          <w:sz w:val="22"/>
          <w:szCs w:val="22"/>
          <w:lang w:eastAsia="en-US"/>
        </w:rPr>
        <w:tab/>
        <w:t>Madison, WI</w:t>
      </w:r>
    </w:p>
    <w:p w14:paraId="31FEEB92" w14:textId="30EC32A5" w:rsidR="005C3EDC" w:rsidRPr="008C256B" w:rsidRDefault="00F35D5E" w:rsidP="008C256B">
      <w:pPr>
        <w:shd w:val="clear" w:color="auto" w:fill="FFFFFF"/>
        <w:spacing w:before="100" w:beforeAutospacing="1" w:after="100" w:afterAutospacing="1"/>
        <w:rPr>
          <w:rFonts w:ascii="Arial" w:hAnsi="Arial" w:cs="Arial"/>
          <w:b/>
          <w:bCs/>
          <w:color w:val="222222"/>
          <w:sz w:val="22"/>
          <w:szCs w:val="22"/>
          <w:lang w:eastAsia="en-US"/>
        </w:rPr>
      </w:pPr>
      <w:bookmarkStart w:id="3" w:name="14c2958e5998b44d_IIC2fic"/>
      <w:bookmarkEnd w:id="3"/>
      <w:r w:rsidRPr="00CD3215">
        <w:rPr>
          <w:rFonts w:ascii="Arial" w:hAnsi="Arial" w:cs="Arial"/>
          <w:b/>
          <w:bCs/>
          <w:color w:val="222222"/>
          <w:sz w:val="22"/>
          <w:szCs w:val="22"/>
          <w:lang w:eastAsia="en-US"/>
        </w:rPr>
        <w:t xml:space="preserve"> </w:t>
      </w:r>
      <w:r w:rsidR="00F26E59">
        <w:rPr>
          <w:rFonts w:ascii="Arial" w:hAnsi="Arial" w:cs="Arial"/>
          <w:b/>
          <w:bCs/>
          <w:color w:val="222222"/>
          <w:sz w:val="22"/>
          <w:szCs w:val="22"/>
          <w:lang w:eastAsia="en-US"/>
        </w:rPr>
        <w:t xml:space="preserve">(c) </w:t>
      </w:r>
      <w:r w:rsidR="00332501" w:rsidRPr="00CD3215">
        <w:rPr>
          <w:rFonts w:ascii="Arial" w:hAnsi="Arial" w:cs="Arial"/>
          <w:b/>
          <w:bCs/>
          <w:color w:val="222222"/>
          <w:sz w:val="22"/>
          <w:szCs w:val="22"/>
          <w:lang w:eastAsia="en-US"/>
        </w:rPr>
        <w:t>Products</w:t>
      </w:r>
    </w:p>
    <w:p w14:paraId="1BA00533" w14:textId="1767908F" w:rsidR="00F35D5E" w:rsidRDefault="008C256B" w:rsidP="00F35D5E">
      <w:pPr>
        <w:shd w:val="clear" w:color="auto" w:fill="FFFFFF"/>
        <w:ind w:left="720"/>
        <w:rPr>
          <w:rFonts w:ascii="Arial" w:eastAsia="Cambria" w:hAnsi="Arial" w:cs="Arial"/>
          <w:sz w:val="22"/>
          <w:szCs w:val="22"/>
        </w:rPr>
      </w:pPr>
      <w:r w:rsidRPr="00CD3215">
        <w:rPr>
          <w:rFonts w:ascii="Arial" w:hAnsi="Arial" w:cs="Arial"/>
          <w:color w:val="222222"/>
          <w:sz w:val="22"/>
          <w:szCs w:val="22"/>
          <w:lang w:eastAsia="en-US"/>
        </w:rPr>
        <w:t xml:space="preserve">Research Data Archive at NCAR: </w:t>
      </w:r>
      <w:r w:rsidR="00F35D5E" w:rsidRPr="00CD3215">
        <w:rPr>
          <w:rFonts w:ascii="Arial" w:hAnsi="Arial" w:cs="Arial"/>
          <w:sz w:val="22"/>
          <w:szCs w:val="22"/>
        </w:rPr>
        <w:t xml:space="preserve">The </w:t>
      </w:r>
      <w:r w:rsidR="00F35D5E" w:rsidRPr="00CD3215">
        <w:rPr>
          <w:rFonts w:ascii="Arial" w:eastAsia="Cambria" w:hAnsi="Arial" w:cs="Arial"/>
          <w:sz w:val="22"/>
          <w:szCs w:val="22"/>
        </w:rPr>
        <w:t>RDA is a rich data resource with a large and growing collection of datasets (600 datasets, over 1.5 PB, 8 million files) that support scientific studies in climate, weather, Earth System modeling, and increasingly, other related sciences. The RDA serves the research needs at NCAR and the associated UCAR university community, but since it is an open resource, the global community also uses it.</w:t>
      </w:r>
      <w:r w:rsidR="00CD3215">
        <w:rPr>
          <w:rFonts w:ascii="Arial" w:eastAsia="Cambria" w:hAnsi="Arial" w:cs="Arial"/>
          <w:sz w:val="22"/>
          <w:szCs w:val="22"/>
        </w:rPr>
        <w:t xml:space="preserve"> (</w:t>
      </w:r>
      <w:hyperlink r:id="rId7" w:history="1">
        <w:r w:rsidRPr="008B6545">
          <w:rPr>
            <w:rStyle w:val="Hyperlink"/>
            <w:rFonts w:ascii="Arial" w:eastAsia="Cambria" w:hAnsi="Arial" w:cs="Arial"/>
            <w:sz w:val="22"/>
            <w:szCs w:val="22"/>
          </w:rPr>
          <w:t>http://rda.ucar.edu</w:t>
        </w:r>
      </w:hyperlink>
      <w:r w:rsidR="00CD3215">
        <w:rPr>
          <w:rFonts w:ascii="Arial" w:eastAsia="Cambria" w:hAnsi="Arial" w:cs="Arial"/>
          <w:sz w:val="22"/>
          <w:szCs w:val="22"/>
        </w:rPr>
        <w:t>)</w:t>
      </w:r>
    </w:p>
    <w:p w14:paraId="6E0FCF2D" w14:textId="77777777" w:rsidR="008C256B" w:rsidRPr="00CD3215" w:rsidRDefault="008C256B" w:rsidP="00F35D5E">
      <w:pPr>
        <w:shd w:val="clear" w:color="auto" w:fill="FFFFFF"/>
        <w:ind w:left="720"/>
        <w:rPr>
          <w:rFonts w:ascii="Arial" w:eastAsia="Cambria" w:hAnsi="Arial" w:cs="Arial"/>
          <w:sz w:val="22"/>
          <w:szCs w:val="22"/>
        </w:rPr>
      </w:pPr>
    </w:p>
    <w:p w14:paraId="37AAC48C" w14:textId="77777777" w:rsidR="005C3EDC" w:rsidRPr="00CD3215" w:rsidRDefault="005C3EDC" w:rsidP="005C3EDC">
      <w:pPr>
        <w:ind w:left="720"/>
        <w:rPr>
          <w:rFonts w:ascii="Arial" w:eastAsia="MS Mincho" w:hAnsi="Arial" w:cs="Arial"/>
          <w:sz w:val="22"/>
          <w:szCs w:val="22"/>
          <w:lang w:bidi="en-US"/>
        </w:rPr>
      </w:pPr>
      <w:r w:rsidRPr="00CD3215">
        <w:rPr>
          <w:rFonts w:ascii="Arial" w:hAnsi="Arial" w:cs="Arial"/>
          <w:sz w:val="22"/>
          <w:szCs w:val="22"/>
        </w:rPr>
        <w:t xml:space="preserve">Woodruff, Scott D., Steven J. Worley, Sandra J. Lubker, Zaihua Ji, J. Eric Freeman, David I. Berry, Philip </w:t>
      </w:r>
      <w:proofErr w:type="spellStart"/>
      <w:r w:rsidRPr="00CD3215">
        <w:rPr>
          <w:rFonts w:ascii="Arial" w:hAnsi="Arial" w:cs="Arial"/>
          <w:sz w:val="22"/>
          <w:szCs w:val="22"/>
        </w:rPr>
        <w:t>Brohan</w:t>
      </w:r>
      <w:proofErr w:type="spellEnd"/>
      <w:r w:rsidRPr="00CD3215">
        <w:rPr>
          <w:rFonts w:ascii="Arial" w:hAnsi="Arial" w:cs="Arial"/>
          <w:sz w:val="22"/>
          <w:szCs w:val="22"/>
        </w:rPr>
        <w:t xml:space="preserve">, Elizabeth C. Kent, Richard W. Reynolds, Shawn R. Smith, Clive Wilkinson; </w:t>
      </w:r>
      <w:r w:rsidRPr="00CD3215">
        <w:rPr>
          <w:rFonts w:ascii="Arial" w:hAnsi="Arial" w:cs="Arial"/>
          <w:i/>
          <w:sz w:val="22"/>
          <w:szCs w:val="22"/>
        </w:rPr>
        <w:t>ICOADS Release 2.5: Extensions and Enhancements to the Surface Marine Meteorological Archive</w:t>
      </w:r>
      <w:r w:rsidRPr="00CD3215">
        <w:rPr>
          <w:rFonts w:ascii="Arial" w:hAnsi="Arial" w:cs="Arial"/>
          <w:i/>
          <w:iCs/>
          <w:sz w:val="22"/>
          <w:szCs w:val="22"/>
        </w:rPr>
        <w:t xml:space="preserve">, </w:t>
      </w:r>
      <w:r w:rsidRPr="00CD3215">
        <w:rPr>
          <w:rFonts w:ascii="Arial" w:hAnsi="Arial" w:cs="Arial"/>
          <w:iCs/>
          <w:sz w:val="22"/>
          <w:szCs w:val="22"/>
        </w:rPr>
        <w:t xml:space="preserve">Int. J. </w:t>
      </w:r>
      <w:proofErr w:type="spellStart"/>
      <w:r w:rsidRPr="00CD3215">
        <w:rPr>
          <w:rFonts w:ascii="Arial" w:hAnsi="Arial" w:cs="Arial"/>
          <w:iCs/>
          <w:sz w:val="22"/>
          <w:szCs w:val="22"/>
        </w:rPr>
        <w:t>Climatol</w:t>
      </w:r>
      <w:proofErr w:type="spellEnd"/>
      <w:r w:rsidRPr="00CD3215">
        <w:rPr>
          <w:rFonts w:ascii="Arial" w:hAnsi="Arial" w:cs="Arial"/>
          <w:iCs/>
          <w:sz w:val="22"/>
          <w:szCs w:val="22"/>
        </w:rPr>
        <w:t xml:space="preserve">. </w:t>
      </w:r>
      <w:r w:rsidRPr="00CD3215">
        <w:rPr>
          <w:rFonts w:ascii="Arial" w:hAnsi="Arial" w:cs="Arial"/>
          <w:sz w:val="22"/>
          <w:szCs w:val="22"/>
        </w:rPr>
        <w:t xml:space="preserve">(2010), Published online in Wiley </w:t>
      </w:r>
      <w:proofErr w:type="spellStart"/>
      <w:r w:rsidRPr="00CD3215">
        <w:rPr>
          <w:rFonts w:ascii="Arial" w:hAnsi="Arial" w:cs="Arial"/>
          <w:sz w:val="22"/>
          <w:szCs w:val="22"/>
        </w:rPr>
        <w:t>InterScience</w:t>
      </w:r>
      <w:proofErr w:type="spellEnd"/>
      <w:r w:rsidRPr="00CD3215">
        <w:rPr>
          <w:rFonts w:ascii="Arial" w:hAnsi="Arial" w:cs="Arial"/>
          <w:sz w:val="22"/>
          <w:szCs w:val="22"/>
        </w:rPr>
        <w:t>, (www.interscience.wiley.com) DOI: 10.1002/joc.2103</w:t>
      </w:r>
    </w:p>
    <w:p w14:paraId="2D430421" w14:textId="77777777" w:rsidR="005C3EDC" w:rsidRPr="00CD3215" w:rsidRDefault="005C3EDC" w:rsidP="005C3EDC">
      <w:pPr>
        <w:rPr>
          <w:rFonts w:ascii="Arial" w:hAnsi="Arial" w:cs="Arial"/>
          <w:sz w:val="22"/>
          <w:szCs w:val="22"/>
        </w:rPr>
      </w:pPr>
    </w:p>
    <w:p w14:paraId="7F023496" w14:textId="77777777" w:rsidR="005C3EDC" w:rsidRPr="00CD3215" w:rsidRDefault="005C3EDC" w:rsidP="005C3EDC">
      <w:pPr>
        <w:ind w:left="720"/>
        <w:rPr>
          <w:rFonts w:ascii="Arial" w:hAnsi="Arial" w:cs="Arial"/>
          <w:sz w:val="22"/>
          <w:szCs w:val="22"/>
        </w:rPr>
      </w:pPr>
      <w:r w:rsidRPr="00CD3215">
        <w:rPr>
          <w:rFonts w:ascii="Arial" w:hAnsi="Arial" w:cs="Arial"/>
          <w:sz w:val="22"/>
          <w:szCs w:val="22"/>
        </w:rPr>
        <w:t xml:space="preserve">Worley, Steven J., Scott D. Woodruff, Sandra J. Lubker, Zaihua Ji, J. Eric Freeman, Elizabeth C. Kent, Philip </w:t>
      </w:r>
      <w:proofErr w:type="spellStart"/>
      <w:r w:rsidRPr="00CD3215">
        <w:rPr>
          <w:rFonts w:ascii="Arial" w:hAnsi="Arial" w:cs="Arial"/>
          <w:sz w:val="22"/>
          <w:szCs w:val="22"/>
        </w:rPr>
        <w:t>Brohan</w:t>
      </w:r>
      <w:proofErr w:type="spellEnd"/>
      <w:r w:rsidRPr="00CD3215">
        <w:rPr>
          <w:rFonts w:ascii="Arial" w:hAnsi="Arial" w:cs="Arial"/>
          <w:sz w:val="22"/>
          <w:szCs w:val="22"/>
        </w:rPr>
        <w:t xml:space="preserve">, David I. Berry, Shawn R. Smith, Clive Wilkinson, and Richard W. Reynolds, </w:t>
      </w:r>
      <w:r w:rsidRPr="00CD3215">
        <w:rPr>
          <w:rFonts w:ascii="Arial" w:hAnsi="Arial" w:cs="Arial"/>
          <w:i/>
          <w:sz w:val="22"/>
          <w:szCs w:val="22"/>
        </w:rPr>
        <w:t>The Role of the International Comprehensive Ocean-Atmosphere Data Set in the Sustained Ocean Observing System;</w:t>
      </w:r>
      <w:r w:rsidRPr="00CD3215">
        <w:rPr>
          <w:rFonts w:ascii="Arial" w:hAnsi="Arial" w:cs="Arial"/>
          <w:sz w:val="22"/>
          <w:szCs w:val="22"/>
        </w:rPr>
        <w:t xml:space="preserve"> in Proceedings of the “OceanObs’09: Sustained Ocean Observations and Information for Society” Conference (Vol. 2), Venice, Italy, 21-25 September 2009, Hall, J., Harrison D.E. and Stammer, D., Eds</w:t>
      </w:r>
      <w:proofErr w:type="gramStart"/>
      <w:r w:rsidRPr="00CD3215">
        <w:rPr>
          <w:rFonts w:ascii="Arial" w:hAnsi="Arial" w:cs="Arial"/>
          <w:sz w:val="22"/>
          <w:szCs w:val="22"/>
        </w:rPr>
        <w:t>.,</w:t>
      </w:r>
      <w:proofErr w:type="gramEnd"/>
      <w:r w:rsidRPr="00CD3215">
        <w:rPr>
          <w:rFonts w:ascii="Arial" w:hAnsi="Arial" w:cs="Arial"/>
          <w:sz w:val="22"/>
          <w:szCs w:val="22"/>
        </w:rPr>
        <w:t xml:space="preserve"> ESA Publication WPP-306, 2010.</w:t>
      </w:r>
    </w:p>
    <w:p w14:paraId="301B1C54" w14:textId="77777777" w:rsidR="005C3EDC" w:rsidRPr="00CD3215" w:rsidRDefault="005C3EDC" w:rsidP="005C3EDC">
      <w:pPr>
        <w:rPr>
          <w:rFonts w:ascii="Arial" w:eastAsia="MS Mincho" w:hAnsi="Arial" w:cs="Arial"/>
          <w:b/>
          <w:sz w:val="22"/>
          <w:szCs w:val="22"/>
        </w:rPr>
      </w:pPr>
    </w:p>
    <w:p w14:paraId="1B1A856E" w14:textId="77777777" w:rsidR="005C3EDC" w:rsidRPr="00CD3215" w:rsidRDefault="005C3EDC" w:rsidP="005C3EDC">
      <w:pPr>
        <w:widowControl w:val="0"/>
        <w:autoSpaceDE w:val="0"/>
        <w:autoSpaceDN w:val="0"/>
        <w:adjustRightInd w:val="0"/>
        <w:ind w:left="720"/>
        <w:rPr>
          <w:rFonts w:ascii="Arial" w:hAnsi="Arial" w:cs="Arial"/>
          <w:color w:val="000000"/>
          <w:sz w:val="22"/>
          <w:szCs w:val="22"/>
        </w:rPr>
      </w:pPr>
      <w:r w:rsidRPr="00CD3215">
        <w:rPr>
          <w:rFonts w:ascii="Arial" w:hAnsi="Arial" w:cs="Arial"/>
          <w:color w:val="000000"/>
          <w:sz w:val="22"/>
          <w:szCs w:val="22"/>
        </w:rPr>
        <w:t xml:space="preserve">Robinson, D., D. Bader, D. Burgess, K. </w:t>
      </w:r>
      <w:proofErr w:type="spellStart"/>
      <w:r w:rsidRPr="00CD3215">
        <w:rPr>
          <w:rFonts w:ascii="Arial" w:hAnsi="Arial" w:cs="Arial"/>
          <w:color w:val="000000"/>
          <w:sz w:val="22"/>
          <w:szCs w:val="22"/>
        </w:rPr>
        <w:t>Eis</w:t>
      </w:r>
      <w:proofErr w:type="spellEnd"/>
      <w:r w:rsidRPr="00CD3215">
        <w:rPr>
          <w:rFonts w:ascii="Arial" w:hAnsi="Arial" w:cs="Arial"/>
          <w:color w:val="000000"/>
          <w:sz w:val="22"/>
          <w:szCs w:val="22"/>
        </w:rPr>
        <w:t xml:space="preserve">, S. Graves, E. </w:t>
      </w:r>
      <w:proofErr w:type="spellStart"/>
      <w:r w:rsidRPr="00CD3215">
        <w:rPr>
          <w:rFonts w:ascii="Arial" w:hAnsi="Arial" w:cs="Arial"/>
          <w:color w:val="000000"/>
          <w:sz w:val="22"/>
          <w:szCs w:val="22"/>
        </w:rPr>
        <w:t>Hildner</w:t>
      </w:r>
      <w:proofErr w:type="spellEnd"/>
      <w:r w:rsidRPr="00CD3215">
        <w:rPr>
          <w:rFonts w:ascii="Arial" w:hAnsi="Arial" w:cs="Arial"/>
          <w:color w:val="000000"/>
          <w:sz w:val="22"/>
          <w:szCs w:val="22"/>
        </w:rPr>
        <w:t xml:space="preserve"> III, K. Kunkel, M. Parsons, M. Ramamurthy, D. Smith, J. Townshend, P. Try, S. J. Worley, X. </w:t>
      </w:r>
      <w:proofErr w:type="spellStart"/>
      <w:r w:rsidRPr="00CD3215">
        <w:rPr>
          <w:rFonts w:ascii="Arial" w:hAnsi="Arial" w:cs="Arial"/>
          <w:color w:val="000000"/>
          <w:sz w:val="22"/>
          <w:szCs w:val="22"/>
        </w:rPr>
        <w:t>Zeng</w:t>
      </w:r>
      <w:proofErr w:type="spellEnd"/>
      <w:r w:rsidRPr="00CD3215">
        <w:rPr>
          <w:rFonts w:ascii="Arial" w:hAnsi="Arial" w:cs="Arial"/>
          <w:color w:val="000000"/>
          <w:sz w:val="22"/>
          <w:szCs w:val="22"/>
        </w:rPr>
        <w:t xml:space="preserve">, 2007: </w:t>
      </w:r>
      <w:r w:rsidRPr="00CD3215">
        <w:rPr>
          <w:rFonts w:ascii="Arial" w:hAnsi="Arial" w:cs="Arial"/>
          <w:i/>
          <w:iCs/>
          <w:color w:val="000000"/>
          <w:sz w:val="22"/>
          <w:szCs w:val="22"/>
        </w:rPr>
        <w:t>Environmental data</w:t>
      </w:r>
      <w:r w:rsidRPr="00CD3215">
        <w:rPr>
          <w:rFonts w:ascii="Arial" w:hAnsi="Arial" w:cs="Arial"/>
          <w:color w:val="000000"/>
          <w:sz w:val="22"/>
          <w:szCs w:val="22"/>
        </w:rPr>
        <w:t xml:space="preserve"> </w:t>
      </w:r>
      <w:r w:rsidRPr="00CD3215">
        <w:rPr>
          <w:rFonts w:ascii="Arial" w:hAnsi="Arial" w:cs="Arial"/>
          <w:i/>
          <w:iCs/>
          <w:color w:val="000000"/>
          <w:sz w:val="22"/>
          <w:szCs w:val="22"/>
        </w:rPr>
        <w:t>management at NOAA: Archiving, Stewardship, and Access</w:t>
      </w:r>
      <w:r w:rsidRPr="00CD3215">
        <w:rPr>
          <w:rFonts w:ascii="Arial" w:hAnsi="Arial" w:cs="Arial"/>
          <w:color w:val="000000"/>
          <w:sz w:val="22"/>
          <w:szCs w:val="22"/>
        </w:rPr>
        <w:t xml:space="preserve">, US, National Research Council, National Academies Press. </w:t>
      </w:r>
    </w:p>
    <w:p w14:paraId="637D884D" w14:textId="77777777" w:rsidR="005C3EDC" w:rsidRPr="00CD3215" w:rsidRDefault="005C3EDC" w:rsidP="005C3EDC">
      <w:pPr>
        <w:rPr>
          <w:rFonts w:ascii="Arial" w:eastAsia="MS Mincho" w:hAnsi="Arial" w:cs="Arial"/>
          <w:b/>
          <w:sz w:val="22"/>
          <w:szCs w:val="22"/>
        </w:rPr>
      </w:pPr>
    </w:p>
    <w:p w14:paraId="61E2ECC7" w14:textId="77777777" w:rsidR="005C3EDC" w:rsidRPr="00CD3215" w:rsidRDefault="005C3EDC" w:rsidP="005C3EDC">
      <w:pPr>
        <w:ind w:left="720"/>
        <w:rPr>
          <w:rFonts w:ascii="Arial" w:hAnsi="Arial" w:cs="Arial"/>
          <w:sz w:val="22"/>
          <w:szCs w:val="22"/>
        </w:rPr>
      </w:pPr>
      <w:r w:rsidRPr="00CD3215">
        <w:rPr>
          <w:rFonts w:ascii="Arial" w:hAnsi="Arial" w:cs="Arial"/>
          <w:sz w:val="22"/>
          <w:szCs w:val="22"/>
        </w:rPr>
        <w:t xml:space="preserve">Worley, S.J., S.D. Woodruff, R.W. Reynolds, S.J. Lubker, and N. Lott, 2005: </w:t>
      </w:r>
      <w:r w:rsidRPr="00CD3215">
        <w:rPr>
          <w:rFonts w:ascii="Arial" w:hAnsi="Arial" w:cs="Arial"/>
          <w:i/>
          <w:sz w:val="22"/>
          <w:szCs w:val="22"/>
        </w:rPr>
        <w:t>ICOADS Release 2.1 data and products</w:t>
      </w:r>
      <w:r w:rsidRPr="00CD3215">
        <w:rPr>
          <w:rFonts w:ascii="Arial" w:hAnsi="Arial" w:cs="Arial"/>
          <w:sz w:val="22"/>
          <w:szCs w:val="22"/>
        </w:rPr>
        <w:t xml:space="preserve">.  Int. J. </w:t>
      </w:r>
      <w:proofErr w:type="spellStart"/>
      <w:r w:rsidRPr="00CD3215">
        <w:rPr>
          <w:rFonts w:ascii="Arial" w:hAnsi="Arial" w:cs="Arial"/>
          <w:sz w:val="22"/>
          <w:szCs w:val="22"/>
        </w:rPr>
        <w:t>Climatol</w:t>
      </w:r>
      <w:proofErr w:type="spellEnd"/>
      <w:proofErr w:type="gramStart"/>
      <w:r w:rsidRPr="00CD3215">
        <w:rPr>
          <w:rFonts w:ascii="Arial" w:hAnsi="Arial" w:cs="Arial"/>
          <w:sz w:val="22"/>
          <w:szCs w:val="22"/>
        </w:rPr>
        <w:t>.,</w:t>
      </w:r>
      <w:proofErr w:type="gramEnd"/>
      <w:r w:rsidRPr="00CD3215">
        <w:rPr>
          <w:rFonts w:ascii="Arial" w:hAnsi="Arial" w:cs="Arial"/>
          <w:sz w:val="22"/>
          <w:szCs w:val="22"/>
        </w:rPr>
        <w:t xml:space="preserve"> 25, 823-842</w:t>
      </w:r>
    </w:p>
    <w:p w14:paraId="59A28354" w14:textId="1F64805D" w:rsidR="00332501" w:rsidRPr="00CD3215" w:rsidRDefault="005C3EDC" w:rsidP="00332501">
      <w:pPr>
        <w:shd w:val="clear" w:color="auto" w:fill="FFFFFF"/>
        <w:spacing w:before="100" w:beforeAutospacing="1" w:after="100" w:afterAutospacing="1"/>
        <w:rPr>
          <w:rFonts w:ascii="Arial" w:hAnsi="Arial" w:cs="Arial"/>
          <w:b/>
          <w:bCs/>
          <w:color w:val="222222"/>
          <w:sz w:val="22"/>
          <w:szCs w:val="22"/>
          <w:lang w:eastAsia="en-US"/>
        </w:rPr>
      </w:pPr>
      <w:bookmarkStart w:id="4" w:name="14c2958e5998b44d_IIC2fid"/>
      <w:bookmarkEnd w:id="4"/>
      <w:r w:rsidRPr="00CD3215">
        <w:rPr>
          <w:rFonts w:ascii="Arial" w:hAnsi="Arial" w:cs="Arial"/>
          <w:b/>
          <w:bCs/>
          <w:color w:val="222222"/>
          <w:sz w:val="22"/>
          <w:szCs w:val="22"/>
          <w:lang w:eastAsia="en-US"/>
        </w:rPr>
        <w:t xml:space="preserve"> </w:t>
      </w:r>
      <w:r w:rsidR="005E20C7">
        <w:rPr>
          <w:rFonts w:ascii="Arial" w:hAnsi="Arial" w:cs="Arial"/>
          <w:b/>
          <w:bCs/>
          <w:color w:val="222222"/>
          <w:sz w:val="22"/>
          <w:szCs w:val="22"/>
          <w:lang w:eastAsia="en-US"/>
        </w:rPr>
        <w:t xml:space="preserve">(d) </w:t>
      </w:r>
      <w:r w:rsidR="00332501" w:rsidRPr="00CD3215">
        <w:rPr>
          <w:rFonts w:ascii="Arial" w:hAnsi="Arial" w:cs="Arial"/>
          <w:b/>
          <w:bCs/>
          <w:color w:val="222222"/>
          <w:sz w:val="22"/>
          <w:szCs w:val="22"/>
          <w:lang w:eastAsia="en-US"/>
        </w:rPr>
        <w:t>Synergistic Activities</w:t>
      </w:r>
    </w:p>
    <w:p w14:paraId="4A952314" w14:textId="77777777" w:rsidR="00C04A0A" w:rsidRPr="00CD3215" w:rsidRDefault="0087711F" w:rsidP="00C04A0A">
      <w:pPr>
        <w:pStyle w:val="ListParagraph"/>
        <w:numPr>
          <w:ilvl w:val="0"/>
          <w:numId w:val="5"/>
        </w:numPr>
        <w:rPr>
          <w:rFonts w:ascii="Arial" w:hAnsi="Arial" w:cs="Arial"/>
          <w:sz w:val="22"/>
          <w:szCs w:val="22"/>
        </w:rPr>
      </w:pPr>
      <w:hyperlink r:id="rId8" w:history="1">
        <w:r w:rsidR="00C04A0A" w:rsidRPr="00CD3215">
          <w:rPr>
            <w:rStyle w:val="Hyperlink"/>
            <w:rFonts w:ascii="Arial" w:hAnsi="Arial" w:cs="Arial"/>
            <w:sz w:val="22"/>
            <w:szCs w:val="22"/>
          </w:rPr>
          <w:t>Geoscience Data Journal</w:t>
        </w:r>
      </w:hyperlink>
      <w:r w:rsidR="00C04A0A" w:rsidRPr="00CD3215">
        <w:rPr>
          <w:rFonts w:ascii="Arial" w:hAnsi="Arial" w:cs="Arial"/>
          <w:sz w:val="22"/>
          <w:szCs w:val="22"/>
        </w:rPr>
        <w:t>, Associate Editor, open access online journal</w:t>
      </w:r>
    </w:p>
    <w:p w14:paraId="566F8FE1" w14:textId="77777777" w:rsidR="00C04A0A" w:rsidRPr="00CD3215" w:rsidRDefault="00C04A0A" w:rsidP="00C04A0A">
      <w:pPr>
        <w:pStyle w:val="ListParagraph"/>
        <w:numPr>
          <w:ilvl w:val="0"/>
          <w:numId w:val="5"/>
        </w:numPr>
        <w:rPr>
          <w:rFonts w:ascii="Arial" w:hAnsi="Arial" w:cs="Arial"/>
          <w:sz w:val="22"/>
          <w:szCs w:val="22"/>
        </w:rPr>
      </w:pPr>
      <w:r w:rsidRPr="00CD3215">
        <w:rPr>
          <w:rFonts w:ascii="Arial" w:hAnsi="Arial" w:cs="Arial"/>
          <w:sz w:val="22"/>
          <w:szCs w:val="22"/>
        </w:rPr>
        <w:t xml:space="preserve">AMS Board on Data Stewardship, ex officio member, and recently co-author of </w:t>
      </w:r>
      <w:hyperlink r:id="rId9" w:history="1">
        <w:r w:rsidRPr="00CD3215">
          <w:rPr>
            <w:rStyle w:val="Hyperlink"/>
            <w:rFonts w:ascii="Arial" w:hAnsi="Arial" w:cs="Arial"/>
            <w:sz w:val="22"/>
            <w:szCs w:val="22"/>
          </w:rPr>
          <w:t>Full and Open Access to Data</w:t>
        </w:r>
      </w:hyperlink>
      <w:r w:rsidRPr="00CD3215">
        <w:rPr>
          <w:rFonts w:ascii="Arial" w:hAnsi="Arial" w:cs="Arial"/>
          <w:sz w:val="22"/>
          <w:szCs w:val="22"/>
        </w:rPr>
        <w:t>, the Society’s data policy statement</w:t>
      </w:r>
    </w:p>
    <w:p w14:paraId="10EF8DDF" w14:textId="312374E6" w:rsidR="00C04A0A" w:rsidRPr="00CD3215" w:rsidRDefault="0087711F" w:rsidP="00C04A0A">
      <w:pPr>
        <w:pStyle w:val="ListParagraph"/>
        <w:numPr>
          <w:ilvl w:val="0"/>
          <w:numId w:val="5"/>
        </w:numPr>
        <w:rPr>
          <w:rFonts w:ascii="Arial" w:hAnsi="Arial" w:cs="Arial"/>
          <w:sz w:val="22"/>
          <w:szCs w:val="22"/>
        </w:rPr>
      </w:pPr>
      <w:r w:rsidRPr="00CD3215">
        <w:rPr>
          <w:rFonts w:ascii="Arial" w:hAnsi="Arial" w:cs="Arial"/>
          <w:sz w:val="22"/>
          <w:szCs w:val="22"/>
        </w:rPr>
        <w:t xml:space="preserve">Past </w:t>
      </w:r>
      <w:r>
        <w:rPr>
          <w:rFonts w:ascii="Arial" w:hAnsi="Arial" w:cs="Arial"/>
          <w:sz w:val="22"/>
          <w:szCs w:val="22"/>
        </w:rPr>
        <w:t xml:space="preserve">member and Chair of </w:t>
      </w:r>
      <w:r w:rsidRPr="00CD3215">
        <w:rPr>
          <w:rFonts w:ascii="Arial" w:hAnsi="Arial" w:cs="Arial"/>
          <w:sz w:val="22"/>
          <w:szCs w:val="22"/>
        </w:rPr>
        <w:t>NASA JPL PODAAC, Users Working Group Advis</w:t>
      </w:r>
      <w:r>
        <w:rPr>
          <w:rFonts w:ascii="Arial" w:hAnsi="Arial" w:cs="Arial"/>
          <w:sz w:val="22"/>
          <w:szCs w:val="22"/>
        </w:rPr>
        <w:t>ory Panel</w:t>
      </w:r>
      <w:bookmarkStart w:id="5" w:name="_GoBack"/>
      <w:bookmarkEnd w:id="5"/>
    </w:p>
    <w:p w14:paraId="51226366" w14:textId="77777777" w:rsidR="00C04A0A" w:rsidRPr="00CD3215" w:rsidRDefault="00C04A0A" w:rsidP="00C04A0A">
      <w:pPr>
        <w:pStyle w:val="ListParagraph"/>
        <w:numPr>
          <w:ilvl w:val="0"/>
          <w:numId w:val="5"/>
        </w:numPr>
        <w:rPr>
          <w:rFonts w:ascii="Arial" w:eastAsia="MS Mincho" w:hAnsi="Arial" w:cs="Arial"/>
          <w:sz w:val="22"/>
          <w:szCs w:val="22"/>
        </w:rPr>
      </w:pPr>
      <w:r w:rsidRPr="00CD3215">
        <w:rPr>
          <w:rFonts w:ascii="Arial" w:eastAsia="MS Mincho" w:hAnsi="Arial" w:cs="Arial"/>
          <w:sz w:val="22"/>
          <w:szCs w:val="22"/>
        </w:rPr>
        <w:t>Member American Meteorological Society, Sigma Xi, American Geophysical Union</w:t>
      </w:r>
    </w:p>
    <w:p w14:paraId="2F4C3385" w14:textId="77777777" w:rsidR="00C04A0A" w:rsidRPr="00CD3215" w:rsidRDefault="00C04A0A" w:rsidP="002B669F">
      <w:pPr>
        <w:pStyle w:val="ListParagraph"/>
        <w:numPr>
          <w:ilvl w:val="0"/>
          <w:numId w:val="5"/>
        </w:numPr>
        <w:rPr>
          <w:rFonts w:ascii="Arial" w:eastAsia="MS Mincho" w:hAnsi="Arial" w:cs="Arial"/>
          <w:sz w:val="22"/>
          <w:szCs w:val="22"/>
        </w:rPr>
      </w:pPr>
      <w:r w:rsidRPr="00CD3215">
        <w:rPr>
          <w:rFonts w:ascii="Arial" w:eastAsia="MS Mincho" w:hAnsi="Arial" w:cs="Arial"/>
          <w:sz w:val="22"/>
          <w:szCs w:val="22"/>
        </w:rPr>
        <w:t>Member WCRP Ocean Observations Panel for Climate (OOPC)</w:t>
      </w:r>
    </w:p>
    <w:p w14:paraId="6F353026" w14:textId="77777777" w:rsidR="00E83D50" w:rsidRDefault="00C04A0A" w:rsidP="00332501">
      <w:pPr>
        <w:shd w:val="clear" w:color="auto" w:fill="FFFFFF"/>
        <w:spacing w:before="100" w:beforeAutospacing="1" w:after="100" w:afterAutospacing="1"/>
        <w:rPr>
          <w:rFonts w:ascii="Arial" w:hAnsi="Arial" w:cs="Arial"/>
          <w:b/>
          <w:bCs/>
          <w:color w:val="222222"/>
          <w:sz w:val="22"/>
          <w:szCs w:val="22"/>
          <w:lang w:eastAsia="en-US"/>
        </w:rPr>
      </w:pPr>
      <w:bookmarkStart w:id="6" w:name="14c2958e5998b44d_IIC2fie"/>
      <w:bookmarkEnd w:id="6"/>
      <w:r w:rsidRPr="00CD3215">
        <w:rPr>
          <w:rFonts w:ascii="Arial" w:hAnsi="Arial" w:cs="Arial"/>
          <w:b/>
          <w:bCs/>
          <w:color w:val="222222"/>
          <w:sz w:val="22"/>
          <w:szCs w:val="22"/>
          <w:lang w:eastAsia="en-US"/>
        </w:rPr>
        <w:t xml:space="preserve"> </w:t>
      </w:r>
      <w:r w:rsidR="005E20C7">
        <w:rPr>
          <w:rFonts w:ascii="Arial" w:hAnsi="Arial" w:cs="Arial"/>
          <w:b/>
          <w:bCs/>
          <w:color w:val="222222"/>
          <w:sz w:val="22"/>
          <w:szCs w:val="22"/>
          <w:lang w:eastAsia="en-US"/>
        </w:rPr>
        <w:t xml:space="preserve">(e) </w:t>
      </w:r>
      <w:r w:rsidR="00332501" w:rsidRPr="00CD3215">
        <w:rPr>
          <w:rFonts w:ascii="Arial" w:hAnsi="Arial" w:cs="Arial"/>
          <w:b/>
          <w:bCs/>
          <w:color w:val="222222"/>
          <w:sz w:val="22"/>
          <w:szCs w:val="22"/>
          <w:lang w:eastAsia="en-US"/>
        </w:rPr>
        <w:t>Collaborators</w:t>
      </w:r>
      <w:r w:rsidR="002F57BE">
        <w:rPr>
          <w:rFonts w:ascii="Arial" w:hAnsi="Arial" w:cs="Arial"/>
          <w:b/>
          <w:bCs/>
          <w:color w:val="222222"/>
          <w:sz w:val="22"/>
          <w:szCs w:val="22"/>
          <w:lang w:eastAsia="en-US"/>
        </w:rPr>
        <w:t xml:space="preserve"> </w:t>
      </w:r>
      <w:r w:rsidR="008C256B">
        <w:rPr>
          <w:rFonts w:ascii="Arial" w:hAnsi="Arial" w:cs="Arial"/>
          <w:b/>
          <w:bCs/>
          <w:color w:val="222222"/>
          <w:sz w:val="22"/>
          <w:szCs w:val="22"/>
          <w:lang w:eastAsia="en-US"/>
        </w:rPr>
        <w:t xml:space="preserve">&amp; Other Affiliations </w:t>
      </w:r>
    </w:p>
    <w:p w14:paraId="19614BA3" w14:textId="34CAE2B9" w:rsidR="00332501" w:rsidRPr="00CD3215" w:rsidRDefault="00E83D50" w:rsidP="00E83D50">
      <w:pPr>
        <w:shd w:val="clear" w:color="auto" w:fill="FFFFFF"/>
        <w:spacing w:before="100" w:beforeAutospacing="1" w:after="100" w:afterAutospacing="1"/>
        <w:ind w:left="360"/>
        <w:rPr>
          <w:rFonts w:ascii="Arial" w:hAnsi="Arial" w:cs="Arial"/>
          <w:b/>
          <w:bCs/>
          <w:color w:val="222222"/>
          <w:sz w:val="22"/>
          <w:szCs w:val="22"/>
          <w:lang w:eastAsia="en-US"/>
        </w:rPr>
      </w:pPr>
      <w:r>
        <w:rPr>
          <w:rFonts w:ascii="Arial" w:hAnsi="Arial" w:cs="Arial"/>
          <w:b/>
          <w:bCs/>
          <w:color w:val="222222"/>
          <w:sz w:val="22"/>
          <w:szCs w:val="22"/>
          <w:lang w:eastAsia="en-US"/>
        </w:rPr>
        <w:t xml:space="preserve">Collaborators and Co-editors </w:t>
      </w:r>
      <w:r w:rsidR="002F57BE">
        <w:rPr>
          <w:rFonts w:ascii="Arial" w:hAnsi="Arial" w:cs="Arial"/>
          <w:b/>
          <w:bCs/>
          <w:color w:val="222222"/>
          <w:sz w:val="22"/>
          <w:szCs w:val="22"/>
          <w:lang w:eastAsia="en-US"/>
        </w:rPr>
        <w:t>(total Collaborators</w:t>
      </w:r>
      <w:r>
        <w:rPr>
          <w:rFonts w:ascii="Arial" w:hAnsi="Arial" w:cs="Arial"/>
          <w:b/>
          <w:bCs/>
          <w:color w:val="222222"/>
          <w:sz w:val="22"/>
          <w:szCs w:val="22"/>
          <w:lang w:eastAsia="en-US"/>
        </w:rPr>
        <w:t>:</w:t>
      </w:r>
      <w:r w:rsidR="002F57BE">
        <w:rPr>
          <w:rFonts w:ascii="Arial" w:hAnsi="Arial" w:cs="Arial"/>
          <w:b/>
          <w:bCs/>
          <w:color w:val="222222"/>
          <w:sz w:val="22"/>
          <w:szCs w:val="22"/>
          <w:lang w:eastAsia="en-US"/>
        </w:rPr>
        <w:t xml:space="preserve"> 7)</w:t>
      </w:r>
    </w:p>
    <w:p w14:paraId="5F67079E" w14:textId="77777777" w:rsidR="00C91612" w:rsidRPr="00CD3215" w:rsidRDefault="00C91612" w:rsidP="00C91612">
      <w:pPr>
        <w:pStyle w:val="ListParagraph"/>
        <w:numPr>
          <w:ilvl w:val="0"/>
          <w:numId w:val="6"/>
        </w:numPr>
        <w:shd w:val="clear" w:color="auto" w:fill="FFFFFF"/>
        <w:spacing w:before="100" w:beforeAutospacing="1" w:after="100" w:afterAutospacing="1"/>
        <w:rPr>
          <w:rFonts w:ascii="Arial" w:hAnsi="Arial" w:cs="Arial"/>
          <w:b/>
          <w:bCs/>
          <w:color w:val="222222"/>
          <w:sz w:val="22"/>
          <w:szCs w:val="22"/>
          <w:lang w:eastAsia="en-US"/>
        </w:rPr>
      </w:pPr>
      <w:r w:rsidRPr="00CD3215">
        <w:rPr>
          <w:rFonts w:ascii="Arial" w:hAnsi="Arial" w:cs="Arial"/>
          <w:bCs/>
          <w:color w:val="222222"/>
          <w:sz w:val="22"/>
          <w:szCs w:val="22"/>
          <w:lang w:eastAsia="en-US"/>
        </w:rPr>
        <w:t>Bourassa, Mark, Florida State University</w:t>
      </w:r>
    </w:p>
    <w:p w14:paraId="77308273" w14:textId="77777777" w:rsidR="00C91612" w:rsidRPr="00CD3215" w:rsidRDefault="00C91612" w:rsidP="00C91612">
      <w:pPr>
        <w:pStyle w:val="ListParagraph"/>
        <w:numPr>
          <w:ilvl w:val="0"/>
          <w:numId w:val="6"/>
        </w:numPr>
        <w:shd w:val="clear" w:color="auto" w:fill="FFFFFF"/>
        <w:spacing w:before="100" w:beforeAutospacing="1" w:after="100" w:afterAutospacing="1"/>
        <w:rPr>
          <w:rFonts w:ascii="Arial" w:hAnsi="Arial" w:cs="Arial"/>
          <w:b/>
          <w:bCs/>
          <w:color w:val="222222"/>
          <w:sz w:val="22"/>
          <w:szCs w:val="22"/>
          <w:lang w:eastAsia="en-US"/>
        </w:rPr>
      </w:pPr>
      <w:r w:rsidRPr="00CD3215">
        <w:rPr>
          <w:rFonts w:ascii="Arial" w:hAnsi="Arial" w:cs="Arial"/>
          <w:bCs/>
          <w:color w:val="222222"/>
          <w:sz w:val="22"/>
          <w:szCs w:val="22"/>
          <w:lang w:eastAsia="en-US"/>
        </w:rPr>
        <w:t>Freeman, Eric, NOAA</w:t>
      </w:r>
    </w:p>
    <w:p w14:paraId="032EA9C9" w14:textId="542579C2" w:rsidR="00C91612" w:rsidRPr="00C91612" w:rsidRDefault="00C91612" w:rsidP="00C04A0A">
      <w:pPr>
        <w:pStyle w:val="ListParagraph"/>
        <w:numPr>
          <w:ilvl w:val="0"/>
          <w:numId w:val="6"/>
        </w:numPr>
        <w:shd w:val="clear" w:color="auto" w:fill="FFFFFF"/>
        <w:spacing w:before="100" w:beforeAutospacing="1" w:after="100" w:afterAutospacing="1"/>
        <w:rPr>
          <w:rFonts w:ascii="Arial" w:hAnsi="Arial" w:cs="Arial"/>
          <w:b/>
          <w:bCs/>
          <w:color w:val="222222"/>
          <w:sz w:val="22"/>
          <w:szCs w:val="22"/>
          <w:lang w:eastAsia="en-US"/>
        </w:rPr>
      </w:pPr>
      <w:r w:rsidRPr="00CD3215">
        <w:rPr>
          <w:rFonts w:ascii="Arial" w:hAnsi="Arial" w:cs="Arial"/>
          <w:bCs/>
          <w:color w:val="222222"/>
          <w:sz w:val="22"/>
          <w:szCs w:val="22"/>
          <w:lang w:eastAsia="en-US"/>
        </w:rPr>
        <w:t>Holt, Benjamin, JPL NASA</w:t>
      </w:r>
    </w:p>
    <w:p w14:paraId="4BA17CDB" w14:textId="77777777" w:rsidR="00C91612" w:rsidRPr="00CD3215" w:rsidRDefault="00C91612" w:rsidP="00C91612">
      <w:pPr>
        <w:pStyle w:val="ListParagraph"/>
        <w:numPr>
          <w:ilvl w:val="0"/>
          <w:numId w:val="6"/>
        </w:numPr>
        <w:shd w:val="clear" w:color="auto" w:fill="FFFFFF"/>
        <w:spacing w:before="100" w:beforeAutospacing="1" w:after="100" w:afterAutospacing="1"/>
        <w:rPr>
          <w:rFonts w:ascii="Arial" w:hAnsi="Arial" w:cs="Arial"/>
          <w:b/>
          <w:bCs/>
          <w:color w:val="222222"/>
          <w:sz w:val="22"/>
          <w:szCs w:val="22"/>
          <w:lang w:eastAsia="en-US"/>
        </w:rPr>
      </w:pPr>
      <w:r w:rsidRPr="00CD3215">
        <w:rPr>
          <w:rFonts w:ascii="Arial" w:hAnsi="Arial" w:cs="Arial"/>
          <w:bCs/>
          <w:color w:val="222222"/>
          <w:sz w:val="22"/>
          <w:szCs w:val="22"/>
          <w:lang w:eastAsia="en-US"/>
        </w:rPr>
        <w:t>Huang, Thomas, JPL NASA</w:t>
      </w:r>
    </w:p>
    <w:p w14:paraId="600CB9FE" w14:textId="77777777" w:rsidR="00C91612" w:rsidRPr="00CD3215" w:rsidRDefault="00C91612" w:rsidP="00C91612">
      <w:pPr>
        <w:pStyle w:val="ListParagraph"/>
        <w:numPr>
          <w:ilvl w:val="0"/>
          <w:numId w:val="6"/>
        </w:numPr>
        <w:shd w:val="clear" w:color="auto" w:fill="FFFFFF"/>
        <w:spacing w:before="100" w:beforeAutospacing="1" w:after="100" w:afterAutospacing="1"/>
        <w:rPr>
          <w:rFonts w:ascii="Arial" w:hAnsi="Arial" w:cs="Arial"/>
          <w:b/>
          <w:bCs/>
          <w:color w:val="222222"/>
          <w:sz w:val="22"/>
          <w:szCs w:val="22"/>
          <w:lang w:eastAsia="en-US"/>
        </w:rPr>
      </w:pPr>
      <w:r w:rsidRPr="00CD3215">
        <w:rPr>
          <w:rFonts w:ascii="Arial" w:hAnsi="Arial" w:cs="Arial"/>
          <w:bCs/>
          <w:color w:val="222222"/>
          <w:sz w:val="22"/>
          <w:szCs w:val="22"/>
          <w:lang w:eastAsia="en-US"/>
        </w:rPr>
        <w:t>Smith, Shawn, Florida State University</w:t>
      </w:r>
    </w:p>
    <w:p w14:paraId="3CBCEE21" w14:textId="59FFEADE" w:rsidR="00C91612" w:rsidRPr="00C91612" w:rsidRDefault="00C91612" w:rsidP="00C91612">
      <w:pPr>
        <w:pStyle w:val="ListParagraph"/>
        <w:numPr>
          <w:ilvl w:val="0"/>
          <w:numId w:val="6"/>
        </w:numPr>
        <w:shd w:val="clear" w:color="auto" w:fill="FFFFFF"/>
        <w:spacing w:before="100" w:beforeAutospacing="1" w:after="100" w:afterAutospacing="1"/>
        <w:rPr>
          <w:rFonts w:ascii="Arial" w:hAnsi="Arial" w:cs="Arial"/>
          <w:b/>
          <w:bCs/>
          <w:color w:val="222222"/>
          <w:sz w:val="22"/>
          <w:szCs w:val="22"/>
          <w:lang w:eastAsia="en-US"/>
        </w:rPr>
      </w:pPr>
      <w:proofErr w:type="spellStart"/>
      <w:r w:rsidRPr="00CD3215">
        <w:rPr>
          <w:rFonts w:ascii="Arial" w:hAnsi="Arial" w:cs="Arial"/>
          <w:bCs/>
          <w:color w:val="222222"/>
          <w:sz w:val="22"/>
          <w:szCs w:val="22"/>
          <w:lang w:eastAsia="en-US"/>
        </w:rPr>
        <w:t>Tsontos</w:t>
      </w:r>
      <w:proofErr w:type="spellEnd"/>
      <w:r w:rsidRPr="00CD3215">
        <w:rPr>
          <w:rFonts w:ascii="Arial" w:hAnsi="Arial" w:cs="Arial"/>
          <w:bCs/>
          <w:color w:val="222222"/>
          <w:sz w:val="22"/>
          <w:szCs w:val="22"/>
          <w:lang w:eastAsia="en-US"/>
        </w:rPr>
        <w:t xml:space="preserve">, </w:t>
      </w:r>
      <w:proofErr w:type="spellStart"/>
      <w:r w:rsidRPr="00CD3215">
        <w:rPr>
          <w:rFonts w:ascii="Arial" w:hAnsi="Arial" w:cs="Arial"/>
          <w:bCs/>
          <w:color w:val="222222"/>
          <w:sz w:val="22"/>
          <w:szCs w:val="22"/>
          <w:lang w:eastAsia="en-US"/>
        </w:rPr>
        <w:t>Vardis</w:t>
      </w:r>
      <w:proofErr w:type="spellEnd"/>
      <w:r w:rsidRPr="00CD3215">
        <w:rPr>
          <w:rFonts w:ascii="Arial" w:hAnsi="Arial" w:cs="Arial"/>
          <w:bCs/>
          <w:color w:val="222222"/>
          <w:sz w:val="22"/>
          <w:szCs w:val="22"/>
          <w:lang w:eastAsia="en-US"/>
        </w:rPr>
        <w:t>, JPL NASA</w:t>
      </w:r>
    </w:p>
    <w:p w14:paraId="63288F1C" w14:textId="6334CD0B" w:rsidR="00E83D50" w:rsidRPr="00E83D50" w:rsidRDefault="00C04A0A" w:rsidP="00E83D50">
      <w:pPr>
        <w:pStyle w:val="ListParagraph"/>
        <w:numPr>
          <w:ilvl w:val="0"/>
          <w:numId w:val="6"/>
        </w:numPr>
        <w:shd w:val="clear" w:color="auto" w:fill="FFFFFF"/>
        <w:spacing w:before="100" w:beforeAutospacing="1" w:after="100" w:afterAutospacing="1"/>
        <w:rPr>
          <w:rFonts w:ascii="Arial" w:hAnsi="Arial" w:cs="Arial"/>
          <w:b/>
          <w:bCs/>
          <w:color w:val="222222"/>
          <w:sz w:val="22"/>
          <w:szCs w:val="22"/>
          <w:lang w:eastAsia="en-US"/>
        </w:rPr>
      </w:pPr>
      <w:r w:rsidRPr="00CD3215">
        <w:rPr>
          <w:rFonts w:ascii="Arial" w:hAnsi="Arial" w:cs="Arial"/>
          <w:bCs/>
          <w:color w:val="222222"/>
          <w:sz w:val="22"/>
          <w:szCs w:val="22"/>
          <w:lang w:eastAsia="en-US"/>
        </w:rPr>
        <w:t>Woodruff, Scott, CIRES/NOAA</w:t>
      </w:r>
    </w:p>
    <w:p w14:paraId="1C550858" w14:textId="59A2260B" w:rsidR="00E83D50" w:rsidRDefault="00E83D50" w:rsidP="00E83D50">
      <w:pPr>
        <w:shd w:val="clear" w:color="auto" w:fill="FFFFFF"/>
        <w:spacing w:before="100" w:beforeAutospacing="1" w:after="100" w:afterAutospacing="1"/>
        <w:ind w:left="360"/>
        <w:rPr>
          <w:rFonts w:ascii="Arial" w:hAnsi="Arial" w:cs="Arial"/>
          <w:b/>
          <w:bCs/>
          <w:color w:val="222222"/>
          <w:sz w:val="22"/>
          <w:szCs w:val="22"/>
          <w:lang w:eastAsia="en-US"/>
        </w:rPr>
      </w:pPr>
      <w:r>
        <w:rPr>
          <w:rFonts w:ascii="Arial" w:hAnsi="Arial" w:cs="Arial"/>
          <w:b/>
          <w:bCs/>
          <w:color w:val="222222"/>
          <w:sz w:val="22"/>
          <w:szCs w:val="22"/>
          <w:lang w:eastAsia="en-US"/>
        </w:rPr>
        <w:t>Graduate Advisors</w:t>
      </w:r>
      <w:r w:rsidRPr="00E83D50">
        <w:rPr>
          <w:rFonts w:ascii="Arial" w:hAnsi="Arial" w:cs="Arial"/>
          <w:b/>
          <w:bCs/>
          <w:color w:val="222222"/>
          <w:sz w:val="22"/>
          <w:szCs w:val="22"/>
          <w:lang w:eastAsia="en-US"/>
        </w:rPr>
        <w:t xml:space="preserve"> (total </w:t>
      </w:r>
      <w:r>
        <w:rPr>
          <w:rFonts w:ascii="Arial" w:hAnsi="Arial" w:cs="Arial"/>
          <w:b/>
          <w:bCs/>
          <w:color w:val="222222"/>
          <w:sz w:val="22"/>
          <w:szCs w:val="22"/>
          <w:lang w:eastAsia="en-US"/>
        </w:rPr>
        <w:t>Graduate Advisors 1</w:t>
      </w:r>
      <w:r w:rsidRPr="00E83D50">
        <w:rPr>
          <w:rFonts w:ascii="Arial" w:hAnsi="Arial" w:cs="Arial"/>
          <w:b/>
          <w:bCs/>
          <w:color w:val="222222"/>
          <w:sz w:val="22"/>
          <w:szCs w:val="22"/>
          <w:lang w:eastAsia="en-US"/>
        </w:rPr>
        <w:t>)</w:t>
      </w:r>
    </w:p>
    <w:p w14:paraId="48AE75DC" w14:textId="0A3E0C20" w:rsidR="00E83D50" w:rsidRPr="00110C71" w:rsidRDefault="00E83D50" w:rsidP="00110C71">
      <w:pPr>
        <w:pStyle w:val="ListParagraph"/>
        <w:numPr>
          <w:ilvl w:val="0"/>
          <w:numId w:val="8"/>
        </w:numPr>
        <w:shd w:val="clear" w:color="auto" w:fill="FFFFFF"/>
        <w:spacing w:before="100" w:beforeAutospacing="1" w:after="100" w:afterAutospacing="1"/>
        <w:rPr>
          <w:rFonts w:ascii="Arial" w:hAnsi="Arial" w:cs="Arial"/>
          <w:b/>
          <w:bCs/>
          <w:color w:val="222222"/>
          <w:sz w:val="22"/>
          <w:szCs w:val="22"/>
          <w:lang w:eastAsia="en-US"/>
        </w:rPr>
      </w:pPr>
      <w:r w:rsidRPr="00110C71">
        <w:rPr>
          <w:rFonts w:ascii="Arial" w:hAnsi="Arial" w:cs="Arial"/>
          <w:bCs/>
          <w:color w:val="222222"/>
          <w:sz w:val="22"/>
          <w:szCs w:val="22"/>
          <w:lang w:eastAsia="en-US"/>
        </w:rPr>
        <w:t>Thomas Royer, M.S. Advisor, University of Alaska, Fairbanks, AK</w:t>
      </w:r>
    </w:p>
    <w:p w14:paraId="679FBB93" w14:textId="77777777" w:rsidR="00E83D50" w:rsidRPr="00E83D50" w:rsidRDefault="00E83D50" w:rsidP="00E83D50">
      <w:pPr>
        <w:shd w:val="clear" w:color="auto" w:fill="FFFFFF"/>
        <w:spacing w:before="100" w:beforeAutospacing="1" w:after="100" w:afterAutospacing="1"/>
        <w:ind w:left="360"/>
        <w:rPr>
          <w:rFonts w:ascii="Arial" w:hAnsi="Arial" w:cs="Arial"/>
          <w:b/>
          <w:bCs/>
          <w:color w:val="222222"/>
          <w:sz w:val="22"/>
          <w:szCs w:val="22"/>
          <w:lang w:eastAsia="en-US"/>
        </w:rPr>
      </w:pPr>
    </w:p>
    <w:sectPr w:rsidR="00E83D50" w:rsidRPr="00E83D50" w:rsidSect="0033250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1EA1"/>
    <w:multiLevelType w:val="hybridMultilevel"/>
    <w:tmpl w:val="743A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16320"/>
    <w:multiLevelType w:val="hybridMultilevel"/>
    <w:tmpl w:val="F8AC9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22172"/>
    <w:multiLevelType w:val="hybridMultilevel"/>
    <w:tmpl w:val="879AB6C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3F875943"/>
    <w:multiLevelType w:val="hybridMultilevel"/>
    <w:tmpl w:val="7448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E6603"/>
    <w:multiLevelType w:val="hybridMultilevel"/>
    <w:tmpl w:val="A98C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EB6EEA"/>
    <w:multiLevelType w:val="hybridMultilevel"/>
    <w:tmpl w:val="91C6C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B6F3D3E"/>
    <w:multiLevelType w:val="hybridMultilevel"/>
    <w:tmpl w:val="4E1020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90A4FDC"/>
    <w:multiLevelType w:val="multilevel"/>
    <w:tmpl w:val="E3FA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4"/>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defaultTabStop w:val="720"/>
  <w:drawingGridHorizontalSpacing w:val="288"/>
  <w:drawingGridVerticalSpacing w:val="288"/>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501"/>
    <w:rsid w:val="00110C71"/>
    <w:rsid w:val="002B669F"/>
    <w:rsid w:val="002F57BE"/>
    <w:rsid w:val="00317CDF"/>
    <w:rsid w:val="00332501"/>
    <w:rsid w:val="005C3EDC"/>
    <w:rsid w:val="005E20C7"/>
    <w:rsid w:val="006E5602"/>
    <w:rsid w:val="007609D9"/>
    <w:rsid w:val="0087711F"/>
    <w:rsid w:val="008C256B"/>
    <w:rsid w:val="008C752A"/>
    <w:rsid w:val="00900755"/>
    <w:rsid w:val="009C0CCB"/>
    <w:rsid w:val="00B76A00"/>
    <w:rsid w:val="00C04A0A"/>
    <w:rsid w:val="00C91612"/>
    <w:rsid w:val="00CD3215"/>
    <w:rsid w:val="00D76B99"/>
    <w:rsid w:val="00E80DB6"/>
    <w:rsid w:val="00E83D50"/>
    <w:rsid w:val="00ED7EE0"/>
    <w:rsid w:val="00F26E59"/>
    <w:rsid w:val="00F35D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4EA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80DB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DB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80DB6"/>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semiHidden/>
    <w:unhideWhenUsed/>
    <w:rsid w:val="00E80DB6"/>
    <w:pPr>
      <w:spacing w:before="120"/>
    </w:pPr>
    <w:rPr>
      <w:b/>
    </w:rPr>
  </w:style>
  <w:style w:type="paragraph" w:styleId="TOC2">
    <w:name w:val="toc 2"/>
    <w:basedOn w:val="Normal"/>
    <w:next w:val="Normal"/>
    <w:autoRedefine/>
    <w:uiPriority w:val="39"/>
    <w:semiHidden/>
    <w:unhideWhenUsed/>
    <w:rsid w:val="00E80DB6"/>
    <w:pPr>
      <w:ind w:left="240"/>
    </w:pPr>
    <w:rPr>
      <w:b/>
      <w:sz w:val="22"/>
      <w:szCs w:val="22"/>
    </w:rPr>
  </w:style>
  <w:style w:type="paragraph" w:styleId="TOC3">
    <w:name w:val="toc 3"/>
    <w:basedOn w:val="Normal"/>
    <w:next w:val="Normal"/>
    <w:autoRedefine/>
    <w:uiPriority w:val="39"/>
    <w:semiHidden/>
    <w:unhideWhenUsed/>
    <w:rsid w:val="00E80DB6"/>
    <w:pPr>
      <w:ind w:left="480"/>
    </w:pPr>
    <w:rPr>
      <w:sz w:val="22"/>
      <w:szCs w:val="22"/>
    </w:rPr>
  </w:style>
  <w:style w:type="paragraph" w:styleId="TOC4">
    <w:name w:val="toc 4"/>
    <w:basedOn w:val="Normal"/>
    <w:next w:val="Normal"/>
    <w:autoRedefine/>
    <w:uiPriority w:val="39"/>
    <w:semiHidden/>
    <w:unhideWhenUsed/>
    <w:rsid w:val="00E80DB6"/>
    <w:pPr>
      <w:ind w:left="720"/>
    </w:pPr>
    <w:rPr>
      <w:sz w:val="20"/>
      <w:szCs w:val="20"/>
    </w:rPr>
  </w:style>
  <w:style w:type="paragraph" w:styleId="TOC5">
    <w:name w:val="toc 5"/>
    <w:basedOn w:val="Normal"/>
    <w:next w:val="Normal"/>
    <w:autoRedefine/>
    <w:uiPriority w:val="39"/>
    <w:semiHidden/>
    <w:unhideWhenUsed/>
    <w:rsid w:val="00E80DB6"/>
    <w:pPr>
      <w:ind w:left="960"/>
    </w:pPr>
    <w:rPr>
      <w:sz w:val="20"/>
      <w:szCs w:val="20"/>
    </w:rPr>
  </w:style>
  <w:style w:type="paragraph" w:styleId="TOC6">
    <w:name w:val="toc 6"/>
    <w:basedOn w:val="Normal"/>
    <w:next w:val="Normal"/>
    <w:autoRedefine/>
    <w:uiPriority w:val="39"/>
    <w:semiHidden/>
    <w:unhideWhenUsed/>
    <w:rsid w:val="00E80DB6"/>
    <w:pPr>
      <w:ind w:left="1200"/>
    </w:pPr>
    <w:rPr>
      <w:sz w:val="20"/>
      <w:szCs w:val="20"/>
    </w:rPr>
  </w:style>
  <w:style w:type="paragraph" w:styleId="TOC7">
    <w:name w:val="toc 7"/>
    <w:basedOn w:val="Normal"/>
    <w:next w:val="Normal"/>
    <w:autoRedefine/>
    <w:uiPriority w:val="39"/>
    <w:semiHidden/>
    <w:unhideWhenUsed/>
    <w:rsid w:val="00E80DB6"/>
    <w:pPr>
      <w:ind w:left="1440"/>
    </w:pPr>
    <w:rPr>
      <w:sz w:val="20"/>
      <w:szCs w:val="20"/>
    </w:rPr>
  </w:style>
  <w:style w:type="paragraph" w:styleId="TOC8">
    <w:name w:val="toc 8"/>
    <w:basedOn w:val="Normal"/>
    <w:next w:val="Normal"/>
    <w:autoRedefine/>
    <w:uiPriority w:val="39"/>
    <w:semiHidden/>
    <w:unhideWhenUsed/>
    <w:rsid w:val="00E80DB6"/>
    <w:pPr>
      <w:ind w:left="1680"/>
    </w:pPr>
    <w:rPr>
      <w:sz w:val="20"/>
      <w:szCs w:val="20"/>
    </w:rPr>
  </w:style>
  <w:style w:type="paragraph" w:styleId="TOC9">
    <w:name w:val="toc 9"/>
    <w:basedOn w:val="Normal"/>
    <w:next w:val="Normal"/>
    <w:autoRedefine/>
    <w:uiPriority w:val="39"/>
    <w:semiHidden/>
    <w:unhideWhenUsed/>
    <w:rsid w:val="00E80DB6"/>
    <w:pPr>
      <w:ind w:left="1920"/>
    </w:pPr>
    <w:rPr>
      <w:sz w:val="20"/>
      <w:szCs w:val="20"/>
    </w:rPr>
  </w:style>
  <w:style w:type="paragraph" w:styleId="Title">
    <w:name w:val="Title"/>
    <w:basedOn w:val="Normal"/>
    <w:next w:val="Normal"/>
    <w:link w:val="TitleChar"/>
    <w:uiPriority w:val="10"/>
    <w:qFormat/>
    <w:rsid w:val="00E80D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0DB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80D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80DB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332501"/>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332501"/>
  </w:style>
  <w:style w:type="character" w:styleId="Hyperlink">
    <w:name w:val="Hyperlink"/>
    <w:basedOn w:val="DefaultParagraphFont"/>
    <w:uiPriority w:val="99"/>
    <w:unhideWhenUsed/>
    <w:rsid w:val="00332501"/>
    <w:rPr>
      <w:color w:val="0000FF"/>
      <w:u w:val="single"/>
    </w:rPr>
  </w:style>
  <w:style w:type="character" w:styleId="FollowedHyperlink">
    <w:name w:val="FollowedHyperlink"/>
    <w:basedOn w:val="DefaultParagraphFont"/>
    <w:uiPriority w:val="99"/>
    <w:semiHidden/>
    <w:unhideWhenUsed/>
    <w:rsid w:val="00332501"/>
    <w:rPr>
      <w:color w:val="800080" w:themeColor="followedHyperlink"/>
      <w:u w:val="single"/>
    </w:rPr>
  </w:style>
  <w:style w:type="paragraph" w:styleId="ListParagraph">
    <w:name w:val="List Paragraph"/>
    <w:basedOn w:val="Normal"/>
    <w:uiPriority w:val="34"/>
    <w:qFormat/>
    <w:rsid w:val="00C04A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80DB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DB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80DB6"/>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semiHidden/>
    <w:unhideWhenUsed/>
    <w:rsid w:val="00E80DB6"/>
    <w:pPr>
      <w:spacing w:before="120"/>
    </w:pPr>
    <w:rPr>
      <w:b/>
    </w:rPr>
  </w:style>
  <w:style w:type="paragraph" w:styleId="TOC2">
    <w:name w:val="toc 2"/>
    <w:basedOn w:val="Normal"/>
    <w:next w:val="Normal"/>
    <w:autoRedefine/>
    <w:uiPriority w:val="39"/>
    <w:semiHidden/>
    <w:unhideWhenUsed/>
    <w:rsid w:val="00E80DB6"/>
    <w:pPr>
      <w:ind w:left="240"/>
    </w:pPr>
    <w:rPr>
      <w:b/>
      <w:sz w:val="22"/>
      <w:szCs w:val="22"/>
    </w:rPr>
  </w:style>
  <w:style w:type="paragraph" w:styleId="TOC3">
    <w:name w:val="toc 3"/>
    <w:basedOn w:val="Normal"/>
    <w:next w:val="Normal"/>
    <w:autoRedefine/>
    <w:uiPriority w:val="39"/>
    <w:semiHidden/>
    <w:unhideWhenUsed/>
    <w:rsid w:val="00E80DB6"/>
    <w:pPr>
      <w:ind w:left="480"/>
    </w:pPr>
    <w:rPr>
      <w:sz w:val="22"/>
      <w:szCs w:val="22"/>
    </w:rPr>
  </w:style>
  <w:style w:type="paragraph" w:styleId="TOC4">
    <w:name w:val="toc 4"/>
    <w:basedOn w:val="Normal"/>
    <w:next w:val="Normal"/>
    <w:autoRedefine/>
    <w:uiPriority w:val="39"/>
    <w:semiHidden/>
    <w:unhideWhenUsed/>
    <w:rsid w:val="00E80DB6"/>
    <w:pPr>
      <w:ind w:left="720"/>
    </w:pPr>
    <w:rPr>
      <w:sz w:val="20"/>
      <w:szCs w:val="20"/>
    </w:rPr>
  </w:style>
  <w:style w:type="paragraph" w:styleId="TOC5">
    <w:name w:val="toc 5"/>
    <w:basedOn w:val="Normal"/>
    <w:next w:val="Normal"/>
    <w:autoRedefine/>
    <w:uiPriority w:val="39"/>
    <w:semiHidden/>
    <w:unhideWhenUsed/>
    <w:rsid w:val="00E80DB6"/>
    <w:pPr>
      <w:ind w:left="960"/>
    </w:pPr>
    <w:rPr>
      <w:sz w:val="20"/>
      <w:szCs w:val="20"/>
    </w:rPr>
  </w:style>
  <w:style w:type="paragraph" w:styleId="TOC6">
    <w:name w:val="toc 6"/>
    <w:basedOn w:val="Normal"/>
    <w:next w:val="Normal"/>
    <w:autoRedefine/>
    <w:uiPriority w:val="39"/>
    <w:semiHidden/>
    <w:unhideWhenUsed/>
    <w:rsid w:val="00E80DB6"/>
    <w:pPr>
      <w:ind w:left="1200"/>
    </w:pPr>
    <w:rPr>
      <w:sz w:val="20"/>
      <w:szCs w:val="20"/>
    </w:rPr>
  </w:style>
  <w:style w:type="paragraph" w:styleId="TOC7">
    <w:name w:val="toc 7"/>
    <w:basedOn w:val="Normal"/>
    <w:next w:val="Normal"/>
    <w:autoRedefine/>
    <w:uiPriority w:val="39"/>
    <w:semiHidden/>
    <w:unhideWhenUsed/>
    <w:rsid w:val="00E80DB6"/>
    <w:pPr>
      <w:ind w:left="1440"/>
    </w:pPr>
    <w:rPr>
      <w:sz w:val="20"/>
      <w:szCs w:val="20"/>
    </w:rPr>
  </w:style>
  <w:style w:type="paragraph" w:styleId="TOC8">
    <w:name w:val="toc 8"/>
    <w:basedOn w:val="Normal"/>
    <w:next w:val="Normal"/>
    <w:autoRedefine/>
    <w:uiPriority w:val="39"/>
    <w:semiHidden/>
    <w:unhideWhenUsed/>
    <w:rsid w:val="00E80DB6"/>
    <w:pPr>
      <w:ind w:left="1680"/>
    </w:pPr>
    <w:rPr>
      <w:sz w:val="20"/>
      <w:szCs w:val="20"/>
    </w:rPr>
  </w:style>
  <w:style w:type="paragraph" w:styleId="TOC9">
    <w:name w:val="toc 9"/>
    <w:basedOn w:val="Normal"/>
    <w:next w:val="Normal"/>
    <w:autoRedefine/>
    <w:uiPriority w:val="39"/>
    <w:semiHidden/>
    <w:unhideWhenUsed/>
    <w:rsid w:val="00E80DB6"/>
    <w:pPr>
      <w:ind w:left="1920"/>
    </w:pPr>
    <w:rPr>
      <w:sz w:val="20"/>
      <w:szCs w:val="20"/>
    </w:rPr>
  </w:style>
  <w:style w:type="paragraph" w:styleId="Title">
    <w:name w:val="Title"/>
    <w:basedOn w:val="Normal"/>
    <w:next w:val="Normal"/>
    <w:link w:val="TitleChar"/>
    <w:uiPriority w:val="10"/>
    <w:qFormat/>
    <w:rsid w:val="00E80D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0DB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80D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80DB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332501"/>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332501"/>
  </w:style>
  <w:style w:type="character" w:styleId="Hyperlink">
    <w:name w:val="Hyperlink"/>
    <w:basedOn w:val="DefaultParagraphFont"/>
    <w:uiPriority w:val="99"/>
    <w:unhideWhenUsed/>
    <w:rsid w:val="00332501"/>
    <w:rPr>
      <w:color w:val="0000FF"/>
      <w:u w:val="single"/>
    </w:rPr>
  </w:style>
  <w:style w:type="character" w:styleId="FollowedHyperlink">
    <w:name w:val="FollowedHyperlink"/>
    <w:basedOn w:val="DefaultParagraphFont"/>
    <w:uiPriority w:val="99"/>
    <w:semiHidden/>
    <w:unhideWhenUsed/>
    <w:rsid w:val="00332501"/>
    <w:rPr>
      <w:color w:val="800080" w:themeColor="followedHyperlink"/>
      <w:u w:val="single"/>
    </w:rPr>
  </w:style>
  <w:style w:type="paragraph" w:styleId="ListParagraph">
    <w:name w:val="List Paragraph"/>
    <w:basedOn w:val="Normal"/>
    <w:uiPriority w:val="34"/>
    <w:qFormat/>
    <w:rsid w:val="00C04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856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rda.ucar.edu" TargetMode="External"/><Relationship Id="rId8" Type="http://schemas.openxmlformats.org/officeDocument/2006/relationships/hyperlink" Target="http://onlinelibrary.wiley.com/journal/10.1002/(ISSN)2049-6060" TargetMode="External"/><Relationship Id="rId9" Type="http://schemas.openxmlformats.org/officeDocument/2006/relationships/hyperlink" Target="http://www.ametsoc.org/policy/2013fullopenaccessdata_amsstatement.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orley:Library:Application%20Support:Microsoft:Office:User%20Templates:My%20Templates:ArialGr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86610-B8B5-4142-B188-3237FA3C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ArialGrid.dotx</Template>
  <TotalTime>1</TotalTime>
  <Pages>2</Pages>
  <Words>577</Words>
  <Characters>3291</Characters>
  <Application>Microsoft Macintosh Word</Application>
  <DocSecurity>0</DocSecurity>
  <Lines>27</Lines>
  <Paragraphs>7</Paragraphs>
  <ScaleCrop>false</ScaleCrop>
  <Company>NCAR</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Worley</dc:creator>
  <cp:keywords/>
  <dc:description/>
  <cp:lastModifiedBy>Steven Worley</cp:lastModifiedBy>
  <cp:revision>2</cp:revision>
  <cp:lastPrinted>2015-03-24T16:52:00Z</cp:lastPrinted>
  <dcterms:created xsi:type="dcterms:W3CDTF">2016-01-25T21:06:00Z</dcterms:created>
  <dcterms:modified xsi:type="dcterms:W3CDTF">2016-01-25T21:06:00Z</dcterms:modified>
</cp:coreProperties>
</file>